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79" w:rsidRDefault="0027641E" w:rsidP="00840BE0">
      <w:pPr>
        <w:jc w:val="center"/>
        <w:rPr>
          <w:rFonts w:ascii="Benguiat Bk BT" w:hAnsi="Benguiat Bk BT" w:cs="Estrangelo Edessa"/>
          <w:b/>
          <w:spacing w:val="20"/>
          <w:sz w:val="32"/>
          <w:szCs w:val="32"/>
        </w:rPr>
      </w:pPr>
      <w:r>
        <w:rPr>
          <w:rFonts w:ascii="Benguiat Bk BT" w:hAnsi="Benguiat Bk BT" w:cs="Estrangelo Edessa"/>
          <w:b/>
          <w:spacing w:val="20"/>
          <w:sz w:val="32"/>
          <w:szCs w:val="32"/>
        </w:rPr>
        <w:t>Arthur Pettiford</w:t>
      </w:r>
    </w:p>
    <w:p w:rsidR="00840BE0" w:rsidRPr="006B23C5" w:rsidRDefault="0027641E" w:rsidP="00840BE0">
      <w:pPr>
        <w:jc w:val="center"/>
        <w:rPr>
          <w:rFonts w:ascii="Benguiat Bk BT" w:hAnsi="Benguiat Bk BT" w:cs="Estrangelo Edessa"/>
          <w:b/>
          <w:sz w:val="18"/>
          <w:szCs w:val="18"/>
        </w:rPr>
      </w:pPr>
      <w:r>
        <w:rPr>
          <w:rFonts w:ascii="Benguiat Bk BT" w:hAnsi="Benguiat Bk BT" w:cs="Estrangelo Edessa"/>
          <w:b/>
          <w:sz w:val="18"/>
          <w:szCs w:val="18"/>
        </w:rPr>
        <w:t xml:space="preserve">6434 </w:t>
      </w:r>
      <w:proofErr w:type="spellStart"/>
      <w:r>
        <w:rPr>
          <w:rFonts w:ascii="Benguiat Bk BT" w:hAnsi="Benguiat Bk BT" w:cs="Estrangelo Edessa"/>
          <w:b/>
          <w:sz w:val="18"/>
          <w:szCs w:val="18"/>
        </w:rPr>
        <w:t>Hedgewood</w:t>
      </w:r>
      <w:proofErr w:type="spellEnd"/>
      <w:r>
        <w:rPr>
          <w:rFonts w:ascii="Benguiat Bk BT" w:hAnsi="Benguiat Bk BT" w:cs="Estrangelo Edessa"/>
          <w:b/>
          <w:sz w:val="18"/>
          <w:szCs w:val="18"/>
        </w:rPr>
        <w:t xml:space="preserve"> Lane</w:t>
      </w:r>
      <w:r w:rsidR="00840BE0">
        <w:rPr>
          <w:rFonts w:ascii="Benguiat Bk BT" w:hAnsi="Benguiat Bk BT" w:cs="Estrangelo Edessa"/>
          <w:b/>
          <w:sz w:val="18"/>
          <w:szCs w:val="18"/>
        </w:rPr>
        <w:t xml:space="preserve"> ~ </w:t>
      </w:r>
      <w:r>
        <w:rPr>
          <w:rFonts w:ascii="Benguiat Bk BT" w:hAnsi="Benguiat Bk BT" w:cs="Estrangelo Edessa"/>
          <w:b/>
          <w:sz w:val="18"/>
          <w:szCs w:val="18"/>
        </w:rPr>
        <w:t>High Point</w:t>
      </w:r>
      <w:r w:rsidR="00FC5513">
        <w:rPr>
          <w:rFonts w:ascii="Benguiat Bk BT" w:hAnsi="Benguiat Bk BT" w:cs="Estrangelo Edessa"/>
          <w:b/>
          <w:sz w:val="18"/>
          <w:szCs w:val="18"/>
        </w:rPr>
        <w:t>, NC</w:t>
      </w:r>
      <w:r w:rsidR="00840BE0">
        <w:rPr>
          <w:rFonts w:ascii="Benguiat Bk BT" w:hAnsi="Benguiat Bk BT" w:cs="Estrangelo Edessa"/>
          <w:b/>
          <w:sz w:val="18"/>
          <w:szCs w:val="18"/>
        </w:rPr>
        <w:t xml:space="preserve"> </w:t>
      </w:r>
      <w:r>
        <w:rPr>
          <w:rFonts w:ascii="Benguiat Bk BT" w:hAnsi="Benguiat Bk BT" w:cs="Estrangelo Edessa"/>
          <w:b/>
          <w:sz w:val="18"/>
          <w:szCs w:val="18"/>
        </w:rPr>
        <w:t>27265</w:t>
      </w:r>
      <w:r w:rsidR="00840BE0">
        <w:rPr>
          <w:rFonts w:ascii="Benguiat Bk BT" w:hAnsi="Benguiat Bk BT" w:cs="Estrangelo Edessa"/>
          <w:b/>
          <w:sz w:val="18"/>
          <w:szCs w:val="18"/>
        </w:rPr>
        <w:t xml:space="preserve"> ~ (</w:t>
      </w:r>
      <w:r>
        <w:rPr>
          <w:rFonts w:ascii="Benguiat Bk BT" w:hAnsi="Benguiat Bk BT" w:cs="Estrangelo Edessa"/>
          <w:b/>
          <w:sz w:val="18"/>
          <w:szCs w:val="18"/>
        </w:rPr>
        <w:t>336</w:t>
      </w:r>
      <w:r w:rsidR="00840BE0">
        <w:rPr>
          <w:rFonts w:ascii="Benguiat Bk BT" w:hAnsi="Benguiat Bk BT" w:cs="Estrangelo Edessa"/>
          <w:b/>
          <w:sz w:val="18"/>
          <w:szCs w:val="18"/>
        </w:rPr>
        <w:t xml:space="preserve">) </w:t>
      </w:r>
      <w:r>
        <w:rPr>
          <w:rFonts w:ascii="Benguiat Bk BT" w:hAnsi="Benguiat Bk BT" w:cs="Estrangelo Edessa"/>
          <w:b/>
          <w:sz w:val="18"/>
          <w:szCs w:val="18"/>
        </w:rPr>
        <w:t>899</w:t>
      </w:r>
      <w:r w:rsidR="00AB6A3D">
        <w:rPr>
          <w:rFonts w:ascii="Benguiat Bk BT" w:hAnsi="Benguiat Bk BT" w:cs="Estrangelo Edessa"/>
          <w:b/>
          <w:sz w:val="18"/>
          <w:szCs w:val="18"/>
        </w:rPr>
        <w:t>-</w:t>
      </w:r>
      <w:r>
        <w:rPr>
          <w:rFonts w:ascii="Benguiat Bk BT" w:hAnsi="Benguiat Bk BT" w:cs="Estrangelo Edessa"/>
          <w:b/>
          <w:sz w:val="18"/>
          <w:szCs w:val="18"/>
        </w:rPr>
        <w:t>9095</w:t>
      </w:r>
      <w:r w:rsidR="00FC5513">
        <w:rPr>
          <w:rFonts w:ascii="Benguiat Bk BT" w:hAnsi="Benguiat Bk BT" w:cs="Estrangelo Edessa"/>
          <w:b/>
          <w:sz w:val="18"/>
          <w:szCs w:val="18"/>
        </w:rPr>
        <w:t xml:space="preserve"> ~ </w:t>
      </w:r>
      <w:r>
        <w:rPr>
          <w:rFonts w:ascii="Benguiat Bk BT" w:hAnsi="Benguiat Bk BT" w:cs="Estrangelo Edessa"/>
          <w:b/>
          <w:sz w:val="18"/>
          <w:szCs w:val="18"/>
        </w:rPr>
        <w:t>alpj52@yahoo.com</w:t>
      </w:r>
    </w:p>
    <w:p w:rsidR="00BC2850" w:rsidRDefault="005000F0" w:rsidP="00840BE0">
      <w:pPr>
        <w:rPr>
          <w:rFonts w:ascii="Benguiat Bk BT" w:hAnsi="Benguiat Bk BT" w:cs="Estrangelo Edessa"/>
          <w:b/>
          <w:sz w:val="18"/>
          <w:szCs w:val="18"/>
        </w:rPr>
      </w:pPr>
      <w:r>
        <w:rPr>
          <w:rFonts w:ascii="Benguiat Bk BT" w:hAnsi="Benguiat Bk BT" w:cs="Estrangelo Edessa"/>
          <w:b/>
          <w:noProof/>
          <w:sz w:val="18"/>
          <w:szCs w:val="18"/>
        </w:rPr>
        <w:pict>
          <v:line id="_x0000_s1035" style="position:absolute;z-index:251657216" from="18pt,5.75pt" to="450pt,5.75pt" strokeweight="4.5pt">
            <v:stroke linestyle="thinThick"/>
          </v:line>
        </w:pict>
      </w:r>
    </w:p>
    <w:p w:rsidR="00BC2850" w:rsidRDefault="00BC2850" w:rsidP="00840BE0">
      <w:pPr>
        <w:rPr>
          <w:rFonts w:ascii="Benguiat Bk BT" w:hAnsi="Benguiat Bk BT" w:cs="Estrangelo Edessa"/>
          <w:b/>
          <w:sz w:val="12"/>
          <w:szCs w:val="12"/>
        </w:rPr>
      </w:pPr>
    </w:p>
    <w:p w:rsidR="00D42E52" w:rsidRDefault="00D42E52" w:rsidP="00840BE0">
      <w:pPr>
        <w:rPr>
          <w:rFonts w:ascii="Benguiat Bk BT" w:hAnsi="Benguiat Bk BT" w:cs="Estrangelo Edessa"/>
          <w:b/>
          <w:sz w:val="12"/>
          <w:szCs w:val="12"/>
        </w:rPr>
      </w:pPr>
    </w:p>
    <w:p w:rsidR="00D42E52" w:rsidRDefault="00D42E52" w:rsidP="00840BE0">
      <w:pPr>
        <w:rPr>
          <w:rFonts w:ascii="Benguiat Bk BT" w:hAnsi="Benguiat Bk BT" w:cs="Estrangelo Edessa"/>
          <w:b/>
          <w:sz w:val="12"/>
          <w:szCs w:val="12"/>
        </w:rPr>
      </w:pPr>
    </w:p>
    <w:p w:rsidR="00D42E52" w:rsidRPr="00F4765F" w:rsidRDefault="00D42E52" w:rsidP="00840BE0">
      <w:pPr>
        <w:rPr>
          <w:rFonts w:ascii="Benguiat Bk BT" w:hAnsi="Benguiat Bk BT" w:cs="Estrangelo Edessa"/>
          <w:b/>
          <w:sz w:val="12"/>
          <w:szCs w:val="12"/>
        </w:rPr>
      </w:pPr>
    </w:p>
    <w:p w:rsidR="00840BE0" w:rsidRPr="0051510C" w:rsidRDefault="00840BE0" w:rsidP="00840BE0">
      <w:pPr>
        <w:rPr>
          <w:rFonts w:ascii="Benguiat Bk BT" w:hAnsi="Benguiat Bk BT" w:cs="Estrangelo Edessa"/>
          <w:b/>
          <w:sz w:val="20"/>
          <w:szCs w:val="20"/>
          <w:u w:val="single"/>
        </w:rPr>
      </w:pPr>
      <w:r w:rsidRPr="0051510C">
        <w:rPr>
          <w:rFonts w:ascii="Benguiat Bk BT" w:hAnsi="Benguiat Bk BT" w:cs="Estrangelo Edessa"/>
          <w:b/>
          <w:sz w:val="20"/>
          <w:szCs w:val="20"/>
          <w:u w:val="single"/>
        </w:rPr>
        <w:t>PROFILE:</w:t>
      </w:r>
    </w:p>
    <w:p w:rsidR="00D42E52" w:rsidRDefault="00EB6B1C" w:rsidP="00840BE0">
      <w:pPr>
        <w:jc w:val="both"/>
        <w:rPr>
          <w:sz w:val="18"/>
          <w:szCs w:val="18"/>
        </w:rPr>
      </w:pPr>
      <w:r w:rsidRPr="00AC4CB9">
        <w:rPr>
          <w:sz w:val="18"/>
          <w:szCs w:val="18"/>
        </w:rPr>
        <w:t xml:space="preserve">Self-starter </w:t>
      </w:r>
      <w:r w:rsidR="0090637E" w:rsidRPr="00AC4CB9">
        <w:rPr>
          <w:sz w:val="18"/>
          <w:szCs w:val="18"/>
        </w:rPr>
        <w:t xml:space="preserve">with more than </w:t>
      </w:r>
      <w:r w:rsidR="00746AB2">
        <w:rPr>
          <w:sz w:val="18"/>
          <w:szCs w:val="18"/>
        </w:rPr>
        <w:t>1</w:t>
      </w:r>
      <w:r w:rsidR="00415712">
        <w:rPr>
          <w:sz w:val="18"/>
          <w:szCs w:val="18"/>
        </w:rPr>
        <w:t>1</w:t>
      </w:r>
      <w:r w:rsidR="0090637E" w:rsidRPr="00AC4CB9">
        <w:rPr>
          <w:sz w:val="18"/>
          <w:szCs w:val="18"/>
        </w:rPr>
        <w:t xml:space="preserve"> years of progressive experience performing Hea</w:t>
      </w:r>
      <w:r w:rsidR="00F64530" w:rsidRPr="00AC4CB9">
        <w:rPr>
          <w:sz w:val="18"/>
          <w:szCs w:val="18"/>
        </w:rPr>
        <w:t>l</w:t>
      </w:r>
      <w:r w:rsidR="0090637E" w:rsidRPr="00AC4CB9">
        <w:rPr>
          <w:sz w:val="18"/>
          <w:szCs w:val="18"/>
        </w:rPr>
        <w:t xml:space="preserve">th Care/Health Insurance </w:t>
      </w:r>
      <w:r w:rsidR="00E5337F" w:rsidRPr="00AC4CB9">
        <w:rPr>
          <w:sz w:val="18"/>
          <w:szCs w:val="18"/>
        </w:rPr>
        <w:t>functions</w:t>
      </w:r>
      <w:r w:rsidR="0090637E" w:rsidRPr="00AC4CB9">
        <w:rPr>
          <w:sz w:val="18"/>
          <w:szCs w:val="18"/>
        </w:rPr>
        <w:t xml:space="preserve"> such as claims processing, customer service, membe</w:t>
      </w:r>
      <w:r w:rsidR="00F64530" w:rsidRPr="00AC4CB9">
        <w:rPr>
          <w:sz w:val="18"/>
          <w:szCs w:val="18"/>
        </w:rPr>
        <w:t xml:space="preserve">rship and enrollment as well as training and providing support for team </w:t>
      </w:r>
      <w:r w:rsidR="00EF0D87" w:rsidRPr="00AC4CB9">
        <w:rPr>
          <w:sz w:val="18"/>
          <w:szCs w:val="18"/>
        </w:rPr>
        <w:t>members who are performing</w:t>
      </w:r>
      <w:r w:rsidRPr="00AC4CB9">
        <w:rPr>
          <w:sz w:val="18"/>
          <w:szCs w:val="18"/>
        </w:rPr>
        <w:t xml:space="preserve"> these functions.  </w:t>
      </w:r>
      <w:r w:rsidR="00EF0D87" w:rsidRPr="00AC4CB9">
        <w:rPr>
          <w:sz w:val="18"/>
          <w:szCs w:val="18"/>
        </w:rPr>
        <w:t>I have d</w:t>
      </w:r>
      <w:r w:rsidR="009F5E58" w:rsidRPr="00AC4CB9">
        <w:rPr>
          <w:sz w:val="18"/>
          <w:szCs w:val="18"/>
        </w:rPr>
        <w:t xml:space="preserve">emonstrated proficiency in product management, analyzing and presenting quantitative data, and the ability to work in teams or individually with results that often exceed expectations.  </w:t>
      </w:r>
    </w:p>
    <w:p w:rsidR="0027641E" w:rsidRDefault="0027641E" w:rsidP="00840BE0">
      <w:pPr>
        <w:jc w:val="both"/>
        <w:rPr>
          <w:sz w:val="20"/>
          <w:szCs w:val="20"/>
        </w:rPr>
      </w:pPr>
    </w:p>
    <w:p w:rsidR="0051510C" w:rsidRPr="0051510C" w:rsidRDefault="0051510C" w:rsidP="00840BE0">
      <w:pPr>
        <w:jc w:val="both"/>
        <w:rPr>
          <w:rFonts w:ascii="Benguiat Bk BT" w:hAnsi="Benguiat Bk BT"/>
          <w:b/>
          <w:sz w:val="20"/>
          <w:szCs w:val="20"/>
          <w:u w:val="single"/>
        </w:rPr>
      </w:pPr>
      <w:r w:rsidRPr="0051510C">
        <w:rPr>
          <w:rFonts w:ascii="Benguiat Bk BT" w:hAnsi="Benguiat Bk BT"/>
          <w:b/>
          <w:sz w:val="20"/>
          <w:szCs w:val="20"/>
          <w:u w:val="single"/>
        </w:rPr>
        <w:t>SUMMARY OF QUALIFICATIONS</w:t>
      </w:r>
      <w:r>
        <w:rPr>
          <w:rFonts w:ascii="Benguiat Bk BT" w:hAnsi="Benguiat Bk BT"/>
          <w:b/>
          <w:sz w:val="20"/>
          <w:szCs w:val="20"/>
          <w:u w:val="single"/>
        </w:rPr>
        <w:t>:</w:t>
      </w:r>
    </w:p>
    <w:p w:rsidR="0051510C" w:rsidRDefault="0051510C" w:rsidP="00840BE0">
      <w:pPr>
        <w:jc w:val="both"/>
        <w:rPr>
          <w:sz w:val="8"/>
          <w:szCs w:val="8"/>
        </w:rPr>
      </w:pPr>
    </w:p>
    <w:p w:rsidR="0051510C" w:rsidRPr="00AC4CB9" w:rsidRDefault="00A37DA4" w:rsidP="0051510C">
      <w:pPr>
        <w:pStyle w:val="Header"/>
        <w:numPr>
          <w:ilvl w:val="0"/>
          <w:numId w:val="1"/>
        </w:numPr>
        <w:tabs>
          <w:tab w:val="clear" w:pos="1080"/>
          <w:tab w:val="clear" w:pos="4320"/>
          <w:tab w:val="clear" w:pos="8640"/>
        </w:tabs>
        <w:ind w:left="720"/>
        <w:jc w:val="both"/>
        <w:rPr>
          <w:sz w:val="18"/>
          <w:szCs w:val="18"/>
        </w:rPr>
      </w:pPr>
      <w:r w:rsidRPr="00AC4CB9">
        <w:rPr>
          <w:sz w:val="18"/>
          <w:szCs w:val="18"/>
        </w:rPr>
        <w:t xml:space="preserve">Advanced knowledge of the Blue Cross Blue Shield </w:t>
      </w:r>
      <w:r w:rsidR="00780C19" w:rsidRPr="00AC4CB9">
        <w:rPr>
          <w:sz w:val="18"/>
          <w:szCs w:val="18"/>
        </w:rPr>
        <w:t>of North</w:t>
      </w:r>
      <w:r w:rsidRPr="00AC4CB9">
        <w:rPr>
          <w:sz w:val="18"/>
          <w:szCs w:val="18"/>
        </w:rPr>
        <w:t xml:space="preserve"> Carolina’s products, operational processes and programs.</w:t>
      </w:r>
    </w:p>
    <w:p w:rsidR="0013360A" w:rsidRPr="00AC4CB9" w:rsidRDefault="00780C19" w:rsidP="0013360A">
      <w:pPr>
        <w:pStyle w:val="Header"/>
        <w:numPr>
          <w:ilvl w:val="0"/>
          <w:numId w:val="1"/>
        </w:numPr>
        <w:tabs>
          <w:tab w:val="clear" w:pos="1080"/>
          <w:tab w:val="clear" w:pos="4320"/>
          <w:tab w:val="clear" w:pos="8640"/>
        </w:tabs>
        <w:ind w:left="720"/>
        <w:jc w:val="both"/>
        <w:rPr>
          <w:sz w:val="18"/>
          <w:szCs w:val="18"/>
        </w:rPr>
      </w:pPr>
      <w:r w:rsidRPr="00AC4CB9">
        <w:rPr>
          <w:sz w:val="18"/>
          <w:szCs w:val="18"/>
        </w:rPr>
        <w:t xml:space="preserve">Proactive in identifying </w:t>
      </w:r>
      <w:r w:rsidR="00240BE2" w:rsidRPr="00AC4CB9">
        <w:rPr>
          <w:sz w:val="18"/>
          <w:szCs w:val="18"/>
        </w:rPr>
        <w:t>areas of opportunity, researching root causes, analyzing collected data and submitting through appropriate channels suggestions for improvement.</w:t>
      </w:r>
    </w:p>
    <w:p w:rsidR="00E5337F" w:rsidRPr="00AC4CB9" w:rsidRDefault="0013360A" w:rsidP="00E5337F">
      <w:pPr>
        <w:pStyle w:val="Header"/>
        <w:numPr>
          <w:ilvl w:val="0"/>
          <w:numId w:val="1"/>
        </w:numPr>
        <w:tabs>
          <w:tab w:val="clear" w:pos="1080"/>
          <w:tab w:val="clear" w:pos="4320"/>
          <w:tab w:val="clear" w:pos="8640"/>
        </w:tabs>
        <w:ind w:left="720"/>
        <w:jc w:val="both"/>
        <w:rPr>
          <w:sz w:val="18"/>
          <w:szCs w:val="18"/>
        </w:rPr>
      </w:pPr>
      <w:r w:rsidRPr="00AC4CB9">
        <w:rPr>
          <w:sz w:val="18"/>
          <w:szCs w:val="18"/>
        </w:rPr>
        <w:t>A forward-looking work ethic and an uncompromising commitment to providing the highest level of support to all members of an organization.</w:t>
      </w:r>
    </w:p>
    <w:p w:rsidR="00E5337F" w:rsidRPr="00AC4CB9" w:rsidRDefault="00E5337F" w:rsidP="0013360A">
      <w:pPr>
        <w:pStyle w:val="Header"/>
        <w:numPr>
          <w:ilvl w:val="0"/>
          <w:numId w:val="1"/>
        </w:numPr>
        <w:tabs>
          <w:tab w:val="clear" w:pos="1080"/>
          <w:tab w:val="clear" w:pos="4320"/>
          <w:tab w:val="clear" w:pos="8640"/>
        </w:tabs>
        <w:ind w:left="720"/>
        <w:jc w:val="both"/>
        <w:rPr>
          <w:sz w:val="18"/>
          <w:szCs w:val="18"/>
        </w:rPr>
      </w:pPr>
      <w:r w:rsidRPr="00AC4CB9">
        <w:rPr>
          <w:sz w:val="18"/>
          <w:szCs w:val="18"/>
        </w:rPr>
        <w:t xml:space="preserve">Flexibility, adaptability and sense of urgency critical to </w:t>
      </w:r>
      <w:r w:rsidR="0063290A">
        <w:rPr>
          <w:sz w:val="18"/>
          <w:szCs w:val="18"/>
        </w:rPr>
        <w:t>an organization’s</w:t>
      </w:r>
      <w:r w:rsidRPr="00AC4CB9">
        <w:rPr>
          <w:sz w:val="18"/>
          <w:szCs w:val="18"/>
        </w:rPr>
        <w:t xml:space="preserve"> commitment to providing customers with access to quality health care, products and services to improve their health.</w:t>
      </w:r>
    </w:p>
    <w:p w:rsidR="00D42E52" w:rsidRDefault="00D42E52" w:rsidP="00047AEA">
      <w:pPr>
        <w:pStyle w:val="Header"/>
        <w:tabs>
          <w:tab w:val="clear" w:pos="4320"/>
          <w:tab w:val="clear" w:pos="8640"/>
        </w:tabs>
        <w:jc w:val="both"/>
        <w:rPr>
          <w:sz w:val="12"/>
          <w:szCs w:val="12"/>
        </w:rPr>
      </w:pPr>
    </w:p>
    <w:p w:rsidR="00D42E52" w:rsidRDefault="00D42E52" w:rsidP="00047AEA">
      <w:pPr>
        <w:pStyle w:val="Header"/>
        <w:tabs>
          <w:tab w:val="clear" w:pos="4320"/>
          <w:tab w:val="clear" w:pos="8640"/>
        </w:tabs>
        <w:jc w:val="both"/>
        <w:rPr>
          <w:sz w:val="12"/>
          <w:szCs w:val="12"/>
        </w:rPr>
      </w:pPr>
    </w:p>
    <w:p w:rsidR="00D42E52" w:rsidRPr="00F4765F" w:rsidRDefault="00D42E52" w:rsidP="00047AEA">
      <w:pPr>
        <w:pStyle w:val="Header"/>
        <w:tabs>
          <w:tab w:val="clear" w:pos="4320"/>
          <w:tab w:val="clear" w:pos="8640"/>
        </w:tabs>
        <w:jc w:val="both"/>
        <w:rPr>
          <w:sz w:val="12"/>
          <w:szCs w:val="12"/>
        </w:rPr>
      </w:pPr>
    </w:p>
    <w:p w:rsidR="00047AEA" w:rsidRDefault="00047AEA" w:rsidP="00047AEA">
      <w:pPr>
        <w:pStyle w:val="Header"/>
        <w:tabs>
          <w:tab w:val="clear" w:pos="4320"/>
          <w:tab w:val="clear" w:pos="8640"/>
        </w:tabs>
        <w:jc w:val="both"/>
        <w:rPr>
          <w:rFonts w:ascii="Benguiat Bk BT" w:hAnsi="Benguiat Bk BT"/>
          <w:b/>
          <w:sz w:val="20"/>
          <w:szCs w:val="20"/>
          <w:u w:val="single"/>
        </w:rPr>
      </w:pPr>
      <w:r>
        <w:rPr>
          <w:rFonts w:ascii="Benguiat Bk BT" w:hAnsi="Benguiat Bk BT"/>
          <w:b/>
          <w:sz w:val="20"/>
          <w:szCs w:val="20"/>
          <w:u w:val="single"/>
        </w:rPr>
        <w:t>RELEVANT EXPERIENCE</w:t>
      </w:r>
      <w:r w:rsidR="005F198D">
        <w:rPr>
          <w:rFonts w:ascii="Benguiat Bk BT" w:hAnsi="Benguiat Bk BT"/>
          <w:b/>
          <w:sz w:val="20"/>
          <w:szCs w:val="20"/>
          <w:u w:val="single"/>
        </w:rPr>
        <w:t>:</w:t>
      </w:r>
    </w:p>
    <w:p w:rsidR="00DD2884" w:rsidRDefault="00AA20EB" w:rsidP="00AA20EB">
      <w:pPr>
        <w:pStyle w:val="Header"/>
        <w:tabs>
          <w:tab w:val="clear" w:pos="4320"/>
          <w:tab w:val="clear" w:pos="8640"/>
        </w:tabs>
        <w:jc w:val="both"/>
        <w:rPr>
          <w:sz w:val="20"/>
          <w:szCs w:val="20"/>
        </w:rPr>
      </w:pPr>
      <w:r>
        <w:rPr>
          <w:sz w:val="20"/>
          <w:szCs w:val="20"/>
        </w:rPr>
        <w:t>Blue Cross Blue Shield of North Carolina, Durham, NC</w:t>
      </w:r>
      <w:r>
        <w:rPr>
          <w:sz w:val="20"/>
          <w:szCs w:val="20"/>
        </w:rPr>
        <w:tab/>
      </w:r>
      <w:r>
        <w:rPr>
          <w:sz w:val="20"/>
          <w:szCs w:val="20"/>
        </w:rPr>
        <w:tab/>
      </w:r>
      <w:r>
        <w:rPr>
          <w:sz w:val="20"/>
          <w:szCs w:val="20"/>
        </w:rPr>
        <w:tab/>
      </w:r>
      <w:r>
        <w:rPr>
          <w:sz w:val="20"/>
          <w:szCs w:val="20"/>
        </w:rPr>
        <w:tab/>
      </w:r>
      <w:r>
        <w:rPr>
          <w:sz w:val="20"/>
          <w:szCs w:val="20"/>
        </w:rPr>
        <w:tab/>
        <w:t>2003-Present</w:t>
      </w:r>
      <w:r>
        <w:rPr>
          <w:sz w:val="20"/>
          <w:szCs w:val="20"/>
        </w:rPr>
        <w:tab/>
      </w:r>
    </w:p>
    <w:p w:rsidR="00DD2884" w:rsidRDefault="00DD2884" w:rsidP="00AA20EB">
      <w:pPr>
        <w:pStyle w:val="Header"/>
        <w:tabs>
          <w:tab w:val="clear" w:pos="4320"/>
          <w:tab w:val="clear" w:pos="8640"/>
        </w:tabs>
        <w:jc w:val="both"/>
        <w:rPr>
          <w:sz w:val="20"/>
          <w:szCs w:val="20"/>
        </w:rPr>
      </w:pPr>
    </w:p>
    <w:p w:rsidR="00DD2884" w:rsidRPr="00E5337F" w:rsidRDefault="00DD2884" w:rsidP="00DD2884">
      <w:pPr>
        <w:pStyle w:val="Header"/>
        <w:tabs>
          <w:tab w:val="clear" w:pos="4320"/>
          <w:tab w:val="clear" w:pos="8640"/>
        </w:tabs>
        <w:jc w:val="both"/>
        <w:rPr>
          <w:b/>
          <w:sz w:val="20"/>
          <w:szCs w:val="20"/>
          <w:u w:val="single"/>
        </w:rPr>
      </w:pPr>
      <w:r>
        <w:rPr>
          <w:b/>
          <w:sz w:val="20"/>
          <w:szCs w:val="20"/>
          <w:u w:val="single"/>
        </w:rPr>
        <w:t>Senior Team Leader, Inter-Plan Programs</w:t>
      </w:r>
      <w:r w:rsidR="00587AB7">
        <w:rPr>
          <w:b/>
          <w:sz w:val="20"/>
          <w:szCs w:val="20"/>
          <w:u w:val="single"/>
        </w:rPr>
        <w:t xml:space="preserve"> Administration </w:t>
      </w:r>
    </w:p>
    <w:p w:rsidR="00DD2884" w:rsidRPr="00AC4CB9" w:rsidRDefault="00DD2884" w:rsidP="00DD2884">
      <w:pPr>
        <w:pStyle w:val="NormalWeb"/>
        <w:jc w:val="both"/>
        <w:rPr>
          <w:b/>
          <w:i/>
          <w:sz w:val="18"/>
          <w:szCs w:val="18"/>
        </w:rPr>
      </w:pPr>
      <w:r>
        <w:rPr>
          <w:sz w:val="18"/>
          <w:szCs w:val="18"/>
        </w:rPr>
        <w:t xml:space="preserve">As a Senior Team Leader, responsible for </w:t>
      </w:r>
      <w:r w:rsidRPr="00AC4CB9">
        <w:rPr>
          <w:sz w:val="18"/>
          <w:szCs w:val="18"/>
        </w:rPr>
        <w:t xml:space="preserve">a team of </w:t>
      </w:r>
      <w:r>
        <w:rPr>
          <w:sz w:val="18"/>
          <w:szCs w:val="18"/>
        </w:rPr>
        <w:t>Inter-Plan Service Specialists</w:t>
      </w:r>
      <w:r w:rsidRPr="00AC4CB9">
        <w:rPr>
          <w:sz w:val="18"/>
          <w:szCs w:val="18"/>
        </w:rPr>
        <w:t xml:space="preserve"> that act as </w:t>
      </w:r>
      <w:r>
        <w:rPr>
          <w:sz w:val="18"/>
          <w:szCs w:val="18"/>
        </w:rPr>
        <w:t xml:space="preserve">the primary contact for Blue Cross and Blue Shield plans and </w:t>
      </w:r>
      <w:r w:rsidRPr="00AC4CB9">
        <w:rPr>
          <w:sz w:val="18"/>
          <w:szCs w:val="18"/>
        </w:rPr>
        <w:t xml:space="preserve">internal customers across the organization. The team </w:t>
      </w:r>
      <w:r w:rsidR="0026654F">
        <w:rPr>
          <w:sz w:val="18"/>
          <w:szCs w:val="18"/>
        </w:rPr>
        <w:t>is</w:t>
      </w:r>
      <w:r w:rsidRPr="00AC4CB9">
        <w:rPr>
          <w:sz w:val="18"/>
          <w:szCs w:val="18"/>
        </w:rPr>
        <w:t xml:space="preserve"> accountable for </w:t>
      </w:r>
      <w:r>
        <w:rPr>
          <w:sz w:val="18"/>
          <w:szCs w:val="18"/>
        </w:rPr>
        <w:t>servicing Partner Plans on the telephone, answering inquiries</w:t>
      </w:r>
      <w:r w:rsidR="00684297">
        <w:rPr>
          <w:sz w:val="18"/>
          <w:szCs w:val="18"/>
        </w:rPr>
        <w:t xml:space="preserve"> through BlueSquared, </w:t>
      </w:r>
      <w:r w:rsidR="00587AB7">
        <w:rPr>
          <w:sz w:val="18"/>
          <w:szCs w:val="18"/>
        </w:rPr>
        <w:t xml:space="preserve">processing claims and adjustments, </w:t>
      </w:r>
      <w:r w:rsidR="00684297">
        <w:rPr>
          <w:sz w:val="18"/>
          <w:szCs w:val="18"/>
        </w:rPr>
        <w:t>creating procedures and job aids, and assisting with internal Plan to Plan escalated inquiries</w:t>
      </w:r>
      <w:r w:rsidRPr="00AC4CB9">
        <w:rPr>
          <w:sz w:val="18"/>
          <w:szCs w:val="18"/>
        </w:rPr>
        <w:t xml:space="preserve">. </w:t>
      </w:r>
    </w:p>
    <w:p w:rsidR="00DD2884" w:rsidRPr="00AC4CB9" w:rsidRDefault="00DD2884" w:rsidP="00DD2884">
      <w:pPr>
        <w:pStyle w:val="NormalWeb"/>
        <w:numPr>
          <w:ilvl w:val="0"/>
          <w:numId w:val="9"/>
        </w:numPr>
        <w:jc w:val="both"/>
        <w:rPr>
          <w:sz w:val="18"/>
          <w:szCs w:val="18"/>
        </w:rPr>
      </w:pPr>
      <w:r w:rsidRPr="00AC4CB9">
        <w:rPr>
          <w:sz w:val="18"/>
          <w:szCs w:val="18"/>
        </w:rPr>
        <w:t xml:space="preserve">Developed a cross-functional team to improve effectiveness in delivering support to </w:t>
      </w:r>
      <w:r w:rsidR="00C36D90">
        <w:rPr>
          <w:sz w:val="18"/>
          <w:szCs w:val="18"/>
        </w:rPr>
        <w:t>our</w:t>
      </w:r>
      <w:r w:rsidR="00CA7ED7">
        <w:rPr>
          <w:sz w:val="18"/>
          <w:szCs w:val="18"/>
        </w:rPr>
        <w:t xml:space="preserve"> Partner Plan</w:t>
      </w:r>
      <w:r w:rsidR="00C36D90">
        <w:rPr>
          <w:sz w:val="18"/>
          <w:szCs w:val="18"/>
        </w:rPr>
        <w:t>s</w:t>
      </w:r>
      <w:r w:rsidRPr="00AC4CB9">
        <w:rPr>
          <w:sz w:val="18"/>
          <w:szCs w:val="18"/>
        </w:rPr>
        <w:t xml:space="preserve">. </w:t>
      </w:r>
    </w:p>
    <w:p w:rsidR="00DD2884" w:rsidRDefault="00DD2884" w:rsidP="00DD2884">
      <w:pPr>
        <w:pStyle w:val="NormalWeb"/>
        <w:numPr>
          <w:ilvl w:val="0"/>
          <w:numId w:val="9"/>
        </w:numPr>
        <w:jc w:val="both"/>
        <w:rPr>
          <w:sz w:val="18"/>
          <w:szCs w:val="18"/>
        </w:rPr>
      </w:pPr>
      <w:r w:rsidRPr="00AC4CB9">
        <w:rPr>
          <w:sz w:val="18"/>
          <w:szCs w:val="18"/>
        </w:rPr>
        <w:t xml:space="preserve">Encouraged the team to take ownership of their work processes and understand their role in the company at large. </w:t>
      </w:r>
    </w:p>
    <w:p w:rsidR="00B94A49" w:rsidRPr="00B94A49" w:rsidRDefault="00B94A49" w:rsidP="00DD2884">
      <w:pPr>
        <w:pStyle w:val="NormalWeb"/>
        <w:numPr>
          <w:ilvl w:val="0"/>
          <w:numId w:val="9"/>
        </w:numPr>
        <w:jc w:val="both"/>
        <w:rPr>
          <w:sz w:val="18"/>
          <w:szCs w:val="18"/>
        </w:rPr>
      </w:pPr>
      <w:r w:rsidRPr="00B94A49">
        <w:rPr>
          <w:sz w:val="18"/>
          <w:szCs w:val="18"/>
        </w:rPr>
        <w:t xml:space="preserve">Lead the team to meet a goal of a 45 second Average Speed of Answer by scheduling and </w:t>
      </w:r>
      <w:r>
        <w:rPr>
          <w:sz w:val="18"/>
          <w:szCs w:val="18"/>
        </w:rPr>
        <w:t>m</w:t>
      </w:r>
      <w:r w:rsidRPr="00B94A49">
        <w:rPr>
          <w:sz w:val="18"/>
          <w:szCs w:val="18"/>
        </w:rPr>
        <w:t>onitor</w:t>
      </w:r>
      <w:r>
        <w:rPr>
          <w:sz w:val="18"/>
          <w:szCs w:val="18"/>
        </w:rPr>
        <w:t>ing</w:t>
      </w:r>
      <w:r w:rsidRPr="00B94A49">
        <w:rPr>
          <w:sz w:val="18"/>
          <w:szCs w:val="18"/>
        </w:rPr>
        <w:t xml:space="preserve"> the AVAYA phone system. </w:t>
      </w:r>
    </w:p>
    <w:p w:rsidR="00DD2884" w:rsidRDefault="00DD2884" w:rsidP="00DD2884">
      <w:pPr>
        <w:pStyle w:val="NormalWeb"/>
        <w:numPr>
          <w:ilvl w:val="0"/>
          <w:numId w:val="9"/>
        </w:numPr>
        <w:jc w:val="both"/>
        <w:rPr>
          <w:sz w:val="18"/>
          <w:szCs w:val="18"/>
        </w:rPr>
      </w:pPr>
      <w:r w:rsidRPr="00AC4CB9">
        <w:rPr>
          <w:sz w:val="18"/>
          <w:szCs w:val="18"/>
        </w:rPr>
        <w:t>Helped the team to understand high-level business objectives and how their work is essential to the achievement of these objectives.</w:t>
      </w:r>
    </w:p>
    <w:p w:rsidR="00E8173F" w:rsidRPr="00AC4CB9" w:rsidRDefault="00E8173F" w:rsidP="00DD2884">
      <w:pPr>
        <w:pStyle w:val="NormalWeb"/>
        <w:numPr>
          <w:ilvl w:val="0"/>
          <w:numId w:val="9"/>
        </w:numPr>
        <w:jc w:val="both"/>
        <w:rPr>
          <w:sz w:val="18"/>
          <w:szCs w:val="18"/>
        </w:rPr>
      </w:pPr>
      <w:r>
        <w:rPr>
          <w:sz w:val="18"/>
          <w:szCs w:val="18"/>
        </w:rPr>
        <w:t xml:space="preserve">Provided coaching and development to team, including formal corrective action. </w:t>
      </w:r>
    </w:p>
    <w:p w:rsidR="00DD2884" w:rsidRPr="00AC4CB9" w:rsidRDefault="00DD2884" w:rsidP="00DD2884">
      <w:pPr>
        <w:pStyle w:val="NormalWeb"/>
        <w:numPr>
          <w:ilvl w:val="0"/>
          <w:numId w:val="9"/>
        </w:numPr>
        <w:jc w:val="both"/>
        <w:rPr>
          <w:sz w:val="18"/>
          <w:szCs w:val="18"/>
        </w:rPr>
      </w:pPr>
      <w:r w:rsidRPr="00AC4CB9">
        <w:rPr>
          <w:sz w:val="18"/>
          <w:szCs w:val="18"/>
        </w:rPr>
        <w:t xml:space="preserve">Acted as a technical resource for my team members. </w:t>
      </w:r>
    </w:p>
    <w:p w:rsidR="00DD2884" w:rsidRPr="00AC4CB9" w:rsidRDefault="00DD2884" w:rsidP="00DD2884">
      <w:pPr>
        <w:pStyle w:val="NormalWeb"/>
        <w:numPr>
          <w:ilvl w:val="0"/>
          <w:numId w:val="9"/>
        </w:numPr>
        <w:jc w:val="both"/>
        <w:rPr>
          <w:sz w:val="18"/>
          <w:szCs w:val="18"/>
        </w:rPr>
      </w:pPr>
      <w:r w:rsidRPr="00AC4CB9">
        <w:rPr>
          <w:sz w:val="18"/>
          <w:szCs w:val="18"/>
        </w:rPr>
        <w:t xml:space="preserve">Worked with the team to set SMART performance goals and tracked their performance against the goals. </w:t>
      </w:r>
    </w:p>
    <w:p w:rsidR="00DD2884" w:rsidRDefault="00DD2884" w:rsidP="00DD2884">
      <w:pPr>
        <w:pStyle w:val="NormalWeb"/>
        <w:numPr>
          <w:ilvl w:val="0"/>
          <w:numId w:val="9"/>
        </w:numPr>
        <w:jc w:val="both"/>
        <w:rPr>
          <w:sz w:val="18"/>
          <w:szCs w:val="18"/>
        </w:rPr>
      </w:pPr>
      <w:r w:rsidRPr="00AC4CB9">
        <w:rPr>
          <w:sz w:val="18"/>
          <w:szCs w:val="18"/>
        </w:rPr>
        <w:t>Modeled superior customer service to all staff by focusing on proactive service and resolution of issues upon initial contact whenever possible.</w:t>
      </w:r>
    </w:p>
    <w:p w:rsidR="00DD2884" w:rsidRPr="00AC4CB9" w:rsidRDefault="0026654F" w:rsidP="00DD2884">
      <w:pPr>
        <w:pStyle w:val="NormalWeb"/>
        <w:numPr>
          <w:ilvl w:val="0"/>
          <w:numId w:val="9"/>
        </w:numPr>
        <w:jc w:val="both"/>
        <w:rPr>
          <w:sz w:val="18"/>
          <w:szCs w:val="18"/>
        </w:rPr>
      </w:pPr>
      <w:r>
        <w:rPr>
          <w:sz w:val="18"/>
          <w:szCs w:val="18"/>
        </w:rPr>
        <w:t>Identify gaps within the Plan to Plan team and f</w:t>
      </w:r>
      <w:r w:rsidR="00DD2884" w:rsidRPr="00AC4CB9">
        <w:rPr>
          <w:sz w:val="18"/>
          <w:szCs w:val="18"/>
        </w:rPr>
        <w:t>acilitate proce</w:t>
      </w:r>
      <w:r>
        <w:rPr>
          <w:sz w:val="18"/>
          <w:szCs w:val="18"/>
        </w:rPr>
        <w:t>ss</w:t>
      </w:r>
      <w:r w:rsidR="00DD2884" w:rsidRPr="00AC4CB9">
        <w:rPr>
          <w:sz w:val="18"/>
          <w:szCs w:val="18"/>
        </w:rPr>
        <w:t xml:space="preserve"> workgroups</w:t>
      </w:r>
      <w:r>
        <w:rPr>
          <w:sz w:val="18"/>
          <w:szCs w:val="18"/>
        </w:rPr>
        <w:t xml:space="preserve"> to identify, and implement process improvements. </w:t>
      </w:r>
    </w:p>
    <w:p w:rsidR="00DD2884" w:rsidRPr="00AC4CB9" w:rsidRDefault="00DD2884" w:rsidP="00DD2884">
      <w:pPr>
        <w:pStyle w:val="NormalWeb"/>
        <w:numPr>
          <w:ilvl w:val="0"/>
          <w:numId w:val="9"/>
        </w:numPr>
        <w:jc w:val="both"/>
        <w:rPr>
          <w:sz w:val="18"/>
          <w:szCs w:val="18"/>
        </w:rPr>
      </w:pPr>
      <w:r>
        <w:rPr>
          <w:sz w:val="18"/>
          <w:szCs w:val="18"/>
        </w:rPr>
        <w:t xml:space="preserve">Developed a SharePoint site to </w:t>
      </w:r>
      <w:r w:rsidR="00660502">
        <w:rPr>
          <w:sz w:val="18"/>
          <w:szCs w:val="18"/>
        </w:rPr>
        <w:t>manage the daily inventory, attendance calendar, and daily work assignment.</w:t>
      </w:r>
      <w:r>
        <w:rPr>
          <w:sz w:val="18"/>
          <w:szCs w:val="18"/>
        </w:rPr>
        <w:t xml:space="preserve"> </w:t>
      </w:r>
    </w:p>
    <w:p w:rsidR="00DD2884" w:rsidRDefault="00DD2884" w:rsidP="00DD2884">
      <w:pPr>
        <w:pStyle w:val="NormalWeb"/>
        <w:numPr>
          <w:ilvl w:val="0"/>
          <w:numId w:val="9"/>
        </w:numPr>
        <w:jc w:val="both"/>
        <w:rPr>
          <w:sz w:val="18"/>
          <w:szCs w:val="18"/>
        </w:rPr>
      </w:pPr>
      <w:r>
        <w:rPr>
          <w:sz w:val="18"/>
          <w:szCs w:val="18"/>
        </w:rPr>
        <w:t>Developed an intake process</w:t>
      </w:r>
      <w:r w:rsidR="0026654F">
        <w:rPr>
          <w:sz w:val="18"/>
          <w:szCs w:val="18"/>
        </w:rPr>
        <w:t xml:space="preserve"> in SharePoint</w:t>
      </w:r>
      <w:r>
        <w:rPr>
          <w:sz w:val="18"/>
          <w:szCs w:val="18"/>
        </w:rPr>
        <w:t xml:space="preserve"> for </w:t>
      </w:r>
      <w:r w:rsidR="00660502">
        <w:rPr>
          <w:sz w:val="18"/>
          <w:szCs w:val="18"/>
        </w:rPr>
        <w:t xml:space="preserve">the Inter-Plan Resolution Coordinators. </w:t>
      </w:r>
      <w:r>
        <w:rPr>
          <w:sz w:val="18"/>
          <w:szCs w:val="18"/>
        </w:rPr>
        <w:t xml:space="preserve"> </w:t>
      </w:r>
    </w:p>
    <w:p w:rsidR="007831AF" w:rsidRDefault="00587AB7" w:rsidP="00DD2884">
      <w:pPr>
        <w:pStyle w:val="NormalWeb"/>
        <w:numPr>
          <w:ilvl w:val="0"/>
          <w:numId w:val="9"/>
        </w:numPr>
        <w:jc w:val="both"/>
        <w:rPr>
          <w:sz w:val="18"/>
          <w:szCs w:val="18"/>
        </w:rPr>
      </w:pPr>
      <w:r>
        <w:rPr>
          <w:sz w:val="18"/>
          <w:szCs w:val="18"/>
        </w:rPr>
        <w:t>Lead a team that c</w:t>
      </w:r>
      <w:r w:rsidR="007831AF">
        <w:rPr>
          <w:sz w:val="18"/>
          <w:szCs w:val="18"/>
        </w:rPr>
        <w:t xml:space="preserve">ompleted 93% of all inquiries, claim adjustments, and claim processing within 5 days of the receipt date and 99.6% of all inquiries, claim adjustment, and claim processing within 10 days of receipt date. </w:t>
      </w:r>
    </w:p>
    <w:p w:rsidR="007831AF" w:rsidRDefault="007831AF" w:rsidP="00DD2884">
      <w:pPr>
        <w:pStyle w:val="NormalWeb"/>
        <w:numPr>
          <w:ilvl w:val="0"/>
          <w:numId w:val="9"/>
        </w:numPr>
        <w:jc w:val="both"/>
        <w:rPr>
          <w:sz w:val="18"/>
          <w:szCs w:val="18"/>
        </w:rPr>
      </w:pPr>
      <w:r>
        <w:rPr>
          <w:sz w:val="18"/>
          <w:szCs w:val="18"/>
        </w:rPr>
        <w:t xml:space="preserve">Decreased the number of claims filed incorrectly by 17% for the Member Submitted Claims process. </w:t>
      </w:r>
    </w:p>
    <w:p w:rsidR="007831AF" w:rsidRDefault="007831AF" w:rsidP="00DD2884">
      <w:pPr>
        <w:pStyle w:val="NormalWeb"/>
        <w:numPr>
          <w:ilvl w:val="0"/>
          <w:numId w:val="9"/>
        </w:numPr>
        <w:jc w:val="both"/>
        <w:rPr>
          <w:sz w:val="18"/>
          <w:szCs w:val="18"/>
        </w:rPr>
      </w:pPr>
      <w:r>
        <w:rPr>
          <w:sz w:val="18"/>
          <w:szCs w:val="18"/>
        </w:rPr>
        <w:t xml:space="preserve">Implemented two Technical Support teams and created a Standard Operating Procedure for each Technical Support team. </w:t>
      </w:r>
    </w:p>
    <w:p w:rsidR="007831AF" w:rsidRDefault="007831AF" w:rsidP="00DD2884">
      <w:pPr>
        <w:pStyle w:val="NormalWeb"/>
        <w:numPr>
          <w:ilvl w:val="0"/>
          <w:numId w:val="9"/>
        </w:numPr>
        <w:jc w:val="both"/>
        <w:rPr>
          <w:sz w:val="18"/>
          <w:szCs w:val="18"/>
        </w:rPr>
      </w:pPr>
      <w:r>
        <w:rPr>
          <w:sz w:val="18"/>
          <w:szCs w:val="18"/>
        </w:rPr>
        <w:t>Created the Technical Support Intake process through a SharePoint Issue Log and provided support to the Technical Support team on how to analyze the data.</w:t>
      </w:r>
    </w:p>
    <w:p w:rsidR="00587AB7" w:rsidRDefault="00587AB7" w:rsidP="00DD2884">
      <w:pPr>
        <w:pStyle w:val="NormalWeb"/>
        <w:numPr>
          <w:ilvl w:val="0"/>
          <w:numId w:val="9"/>
        </w:numPr>
        <w:jc w:val="both"/>
        <w:rPr>
          <w:sz w:val="18"/>
          <w:szCs w:val="18"/>
        </w:rPr>
      </w:pPr>
      <w:r>
        <w:rPr>
          <w:sz w:val="18"/>
          <w:szCs w:val="18"/>
        </w:rPr>
        <w:t xml:space="preserve">Participated and led small workgroups in the semi-annual system release for Inter Plan Programs in April and October of each year. </w:t>
      </w:r>
    </w:p>
    <w:p w:rsidR="00D23546" w:rsidRDefault="00B94A49" w:rsidP="00DD2884">
      <w:pPr>
        <w:pStyle w:val="NormalWeb"/>
        <w:numPr>
          <w:ilvl w:val="0"/>
          <w:numId w:val="9"/>
        </w:numPr>
        <w:jc w:val="both"/>
        <w:rPr>
          <w:sz w:val="18"/>
          <w:szCs w:val="18"/>
        </w:rPr>
      </w:pPr>
      <w:r>
        <w:rPr>
          <w:sz w:val="18"/>
          <w:szCs w:val="18"/>
        </w:rPr>
        <w:t xml:space="preserve">Acted as the Business Coordinator for 6 Lines of Business in the </w:t>
      </w:r>
      <w:r w:rsidR="00D23546">
        <w:rPr>
          <w:sz w:val="18"/>
          <w:szCs w:val="18"/>
        </w:rPr>
        <w:t xml:space="preserve">ICD10 Project team responsible for implementing Business Impact Testing. </w:t>
      </w:r>
    </w:p>
    <w:p w:rsidR="007831AF" w:rsidRPr="00AC4CB9" w:rsidRDefault="007831AF" w:rsidP="00587AB7">
      <w:pPr>
        <w:pStyle w:val="NormalWeb"/>
        <w:ind w:left="1080"/>
        <w:jc w:val="both"/>
        <w:rPr>
          <w:sz w:val="18"/>
          <w:szCs w:val="18"/>
        </w:rPr>
      </w:pPr>
    </w:p>
    <w:p w:rsidR="00DD2884" w:rsidRDefault="00DD2884">
      <w:pPr>
        <w:rPr>
          <w:b/>
          <w:sz w:val="20"/>
          <w:szCs w:val="20"/>
          <w:u w:val="single"/>
        </w:rPr>
      </w:pPr>
      <w:r>
        <w:rPr>
          <w:b/>
          <w:sz w:val="20"/>
          <w:szCs w:val="20"/>
          <w:u w:val="single"/>
        </w:rPr>
        <w:br w:type="page"/>
      </w:r>
    </w:p>
    <w:p w:rsidR="00DD2884" w:rsidRDefault="00DD2884" w:rsidP="00DD2884">
      <w:pPr>
        <w:jc w:val="center"/>
        <w:rPr>
          <w:rFonts w:ascii="Benguiat Bk BT" w:hAnsi="Benguiat Bk BT" w:cs="Estrangelo Edessa"/>
          <w:b/>
          <w:spacing w:val="20"/>
          <w:sz w:val="32"/>
          <w:szCs w:val="32"/>
        </w:rPr>
      </w:pPr>
      <w:r>
        <w:rPr>
          <w:rFonts w:ascii="Benguiat Bk BT" w:hAnsi="Benguiat Bk BT" w:cs="Estrangelo Edessa"/>
          <w:b/>
          <w:spacing w:val="20"/>
          <w:sz w:val="32"/>
          <w:szCs w:val="32"/>
        </w:rPr>
        <w:lastRenderedPageBreak/>
        <w:t>NAKIA K. HARRINGTON</w:t>
      </w:r>
    </w:p>
    <w:p w:rsidR="00DD2884" w:rsidRPr="006B23C5" w:rsidRDefault="00DD2884" w:rsidP="00DD2884">
      <w:pPr>
        <w:jc w:val="center"/>
        <w:rPr>
          <w:rFonts w:ascii="Benguiat Bk BT" w:hAnsi="Benguiat Bk BT" w:cs="Estrangelo Edessa"/>
          <w:b/>
          <w:sz w:val="18"/>
          <w:szCs w:val="18"/>
        </w:rPr>
      </w:pPr>
      <w:r w:rsidRPr="00F229C6">
        <w:rPr>
          <w:rFonts w:ascii="Benguiat Bk BT" w:hAnsi="Benguiat Bk BT" w:cs="Estrangelo Edessa"/>
          <w:b/>
          <w:sz w:val="18"/>
          <w:szCs w:val="18"/>
        </w:rPr>
        <w:t>3420 Futura Lane</w:t>
      </w:r>
      <w:r>
        <w:rPr>
          <w:rFonts w:ascii="Benguiat Bk BT" w:hAnsi="Benguiat Bk BT" w:cs="Estrangelo Edessa"/>
          <w:b/>
          <w:sz w:val="18"/>
          <w:szCs w:val="18"/>
        </w:rPr>
        <w:t xml:space="preserve"> ~ Raleigh, NC </w:t>
      </w:r>
      <w:r w:rsidRPr="00F229C6">
        <w:rPr>
          <w:rFonts w:ascii="Benguiat Bk BT" w:hAnsi="Benguiat Bk BT" w:cs="Estrangelo Edessa"/>
          <w:b/>
          <w:sz w:val="18"/>
          <w:szCs w:val="18"/>
        </w:rPr>
        <w:t>27610</w:t>
      </w:r>
      <w:r>
        <w:rPr>
          <w:rFonts w:ascii="Benguiat Bk BT" w:hAnsi="Benguiat Bk BT" w:cs="Estrangelo Edessa"/>
          <w:b/>
          <w:sz w:val="18"/>
          <w:szCs w:val="18"/>
        </w:rPr>
        <w:t xml:space="preserve"> ~ (919) </w:t>
      </w:r>
      <w:r w:rsidR="00927AEE">
        <w:rPr>
          <w:rFonts w:ascii="Benguiat Bk BT" w:hAnsi="Benguiat Bk BT" w:cs="Estrangelo Edessa"/>
          <w:b/>
          <w:sz w:val="18"/>
          <w:szCs w:val="18"/>
        </w:rPr>
        <w:t>744-5419</w:t>
      </w:r>
      <w:r>
        <w:rPr>
          <w:rFonts w:ascii="Benguiat Bk BT" w:hAnsi="Benguiat Bk BT" w:cs="Estrangelo Edessa"/>
          <w:b/>
          <w:sz w:val="18"/>
          <w:szCs w:val="18"/>
        </w:rPr>
        <w:t xml:space="preserve"> ~ </w:t>
      </w:r>
      <w:r w:rsidR="000348C5">
        <w:rPr>
          <w:rFonts w:ascii="Benguiat Bk BT" w:hAnsi="Benguiat Bk BT" w:cs="Estrangelo Edessa"/>
          <w:b/>
          <w:sz w:val="18"/>
          <w:szCs w:val="18"/>
        </w:rPr>
        <w:t>nkharrington1974@gmail.com</w:t>
      </w:r>
    </w:p>
    <w:p w:rsidR="00DD2884" w:rsidRDefault="005000F0" w:rsidP="00DD2884">
      <w:pPr>
        <w:pStyle w:val="Header"/>
        <w:tabs>
          <w:tab w:val="clear" w:pos="4320"/>
          <w:tab w:val="clear" w:pos="8640"/>
          <w:tab w:val="left" w:pos="8460"/>
        </w:tabs>
        <w:rPr>
          <w:sz w:val="20"/>
          <w:szCs w:val="20"/>
        </w:rPr>
      </w:pPr>
      <w:r>
        <w:rPr>
          <w:noProof/>
          <w:sz w:val="20"/>
          <w:szCs w:val="20"/>
        </w:rPr>
        <w:pict>
          <v:line id="_x0000_s1046" style="position:absolute;z-index:251674624" from="18pt,6.25pt" to="450pt,6.25pt" strokeweight="4.5pt">
            <v:stroke linestyle="thinThick"/>
          </v:line>
        </w:pict>
      </w:r>
    </w:p>
    <w:p w:rsidR="00DD2884" w:rsidRPr="00B238BE" w:rsidRDefault="00DD2884" w:rsidP="00DD2884">
      <w:pPr>
        <w:pStyle w:val="Header"/>
        <w:numPr>
          <w:ilvl w:val="0"/>
          <w:numId w:val="14"/>
        </w:numPr>
        <w:tabs>
          <w:tab w:val="clear" w:pos="4320"/>
          <w:tab w:val="clear" w:pos="8640"/>
          <w:tab w:val="left" w:pos="8460"/>
        </w:tabs>
        <w:rPr>
          <w:sz w:val="20"/>
          <w:szCs w:val="20"/>
        </w:rPr>
      </w:pPr>
      <w:r>
        <w:rPr>
          <w:sz w:val="20"/>
          <w:szCs w:val="20"/>
        </w:rPr>
        <w:t>Page 2</w:t>
      </w:r>
    </w:p>
    <w:p w:rsidR="00DD2884" w:rsidRDefault="00DD2884" w:rsidP="00AA20EB">
      <w:pPr>
        <w:pStyle w:val="Header"/>
        <w:tabs>
          <w:tab w:val="clear" w:pos="4320"/>
          <w:tab w:val="clear" w:pos="8640"/>
        </w:tabs>
        <w:jc w:val="both"/>
        <w:rPr>
          <w:b/>
          <w:sz w:val="20"/>
          <w:szCs w:val="20"/>
          <w:u w:val="single"/>
        </w:rPr>
      </w:pPr>
    </w:p>
    <w:p w:rsidR="00AA20EB" w:rsidRPr="00E5337F" w:rsidRDefault="00746AB2" w:rsidP="00AA20EB">
      <w:pPr>
        <w:pStyle w:val="Header"/>
        <w:tabs>
          <w:tab w:val="clear" w:pos="4320"/>
          <w:tab w:val="clear" w:pos="8640"/>
        </w:tabs>
        <w:jc w:val="both"/>
        <w:rPr>
          <w:b/>
          <w:sz w:val="20"/>
          <w:szCs w:val="20"/>
          <w:u w:val="single"/>
        </w:rPr>
      </w:pPr>
      <w:r>
        <w:rPr>
          <w:b/>
          <w:sz w:val="20"/>
          <w:szCs w:val="20"/>
          <w:u w:val="single"/>
        </w:rPr>
        <w:t>Senior Team Leader, Claims Review and Payment Integrity</w:t>
      </w:r>
    </w:p>
    <w:p w:rsidR="00AA20EB" w:rsidRPr="00AC4CB9" w:rsidRDefault="00C564BF" w:rsidP="00AA20EB">
      <w:pPr>
        <w:pStyle w:val="NormalWeb"/>
        <w:jc w:val="both"/>
        <w:rPr>
          <w:b/>
          <w:i/>
          <w:sz w:val="18"/>
          <w:szCs w:val="18"/>
        </w:rPr>
      </w:pPr>
      <w:r>
        <w:rPr>
          <w:sz w:val="18"/>
          <w:szCs w:val="18"/>
        </w:rPr>
        <w:t xml:space="preserve">As a Senior Team Leader, responsible for </w:t>
      </w:r>
      <w:r w:rsidR="006E685A" w:rsidRPr="00AC4CB9">
        <w:rPr>
          <w:sz w:val="18"/>
          <w:szCs w:val="18"/>
        </w:rPr>
        <w:t xml:space="preserve">a team of Business Analysts, Quality Analysts, and Departmental Trainers that acted as support for internal customers across the organization. The team was accountable for developing policies, procedures, and facilitating training for the claims department. </w:t>
      </w:r>
    </w:p>
    <w:p w:rsidR="00AA20EB" w:rsidRPr="00AC4CB9" w:rsidRDefault="006E685A" w:rsidP="00AA20EB">
      <w:pPr>
        <w:pStyle w:val="NormalWeb"/>
        <w:numPr>
          <w:ilvl w:val="0"/>
          <w:numId w:val="9"/>
        </w:numPr>
        <w:jc w:val="both"/>
        <w:rPr>
          <w:sz w:val="18"/>
          <w:szCs w:val="18"/>
        </w:rPr>
      </w:pPr>
      <w:r w:rsidRPr="00AC4CB9">
        <w:rPr>
          <w:sz w:val="18"/>
          <w:szCs w:val="18"/>
        </w:rPr>
        <w:t xml:space="preserve">Developed a cross-functional team to improve effectiveness in delivering support to the claims organization. </w:t>
      </w:r>
    </w:p>
    <w:p w:rsidR="002C3084" w:rsidRPr="00AC4CB9" w:rsidRDefault="002C3084" w:rsidP="00AA20EB">
      <w:pPr>
        <w:pStyle w:val="NormalWeb"/>
        <w:numPr>
          <w:ilvl w:val="0"/>
          <w:numId w:val="9"/>
        </w:numPr>
        <w:jc w:val="both"/>
        <w:rPr>
          <w:sz w:val="18"/>
          <w:szCs w:val="18"/>
        </w:rPr>
      </w:pPr>
      <w:r w:rsidRPr="00AC4CB9">
        <w:rPr>
          <w:sz w:val="18"/>
          <w:szCs w:val="18"/>
        </w:rPr>
        <w:t xml:space="preserve">Encouraged the team to take ownership of their work processes and understand their role in the company at large. </w:t>
      </w:r>
    </w:p>
    <w:p w:rsidR="002C3084" w:rsidRPr="00AC4CB9" w:rsidRDefault="002C3084" w:rsidP="00AA20EB">
      <w:pPr>
        <w:pStyle w:val="NormalWeb"/>
        <w:numPr>
          <w:ilvl w:val="0"/>
          <w:numId w:val="9"/>
        </w:numPr>
        <w:jc w:val="both"/>
        <w:rPr>
          <w:sz w:val="18"/>
          <w:szCs w:val="18"/>
        </w:rPr>
      </w:pPr>
      <w:r w:rsidRPr="00AC4CB9">
        <w:rPr>
          <w:sz w:val="18"/>
          <w:szCs w:val="18"/>
        </w:rPr>
        <w:t>Helped the team to understand high-level business objectives and how their work is essential to the achievement of these objectives.</w:t>
      </w:r>
    </w:p>
    <w:p w:rsidR="002C3084" w:rsidRPr="00AC4CB9" w:rsidRDefault="002C3084" w:rsidP="00AA20EB">
      <w:pPr>
        <w:pStyle w:val="NormalWeb"/>
        <w:numPr>
          <w:ilvl w:val="0"/>
          <w:numId w:val="9"/>
        </w:numPr>
        <w:jc w:val="both"/>
        <w:rPr>
          <w:sz w:val="18"/>
          <w:szCs w:val="18"/>
        </w:rPr>
      </w:pPr>
      <w:r w:rsidRPr="00AC4CB9">
        <w:rPr>
          <w:sz w:val="18"/>
          <w:szCs w:val="18"/>
        </w:rPr>
        <w:t xml:space="preserve">Acted as a technical resource for my team members. </w:t>
      </w:r>
    </w:p>
    <w:p w:rsidR="002C3084" w:rsidRPr="00AC4CB9" w:rsidRDefault="002C3084" w:rsidP="00AA20EB">
      <w:pPr>
        <w:pStyle w:val="NormalWeb"/>
        <w:numPr>
          <w:ilvl w:val="0"/>
          <w:numId w:val="9"/>
        </w:numPr>
        <w:jc w:val="both"/>
        <w:rPr>
          <w:sz w:val="18"/>
          <w:szCs w:val="18"/>
        </w:rPr>
      </w:pPr>
      <w:r w:rsidRPr="00AC4CB9">
        <w:rPr>
          <w:sz w:val="18"/>
          <w:szCs w:val="18"/>
        </w:rPr>
        <w:t xml:space="preserve">Worked with the team to set SMART performance goals and tracked their performance against the goals. </w:t>
      </w:r>
    </w:p>
    <w:p w:rsidR="002C3084" w:rsidRDefault="002C3084" w:rsidP="00AA20EB">
      <w:pPr>
        <w:pStyle w:val="NormalWeb"/>
        <w:numPr>
          <w:ilvl w:val="0"/>
          <w:numId w:val="9"/>
        </w:numPr>
        <w:jc w:val="both"/>
        <w:rPr>
          <w:sz w:val="18"/>
          <w:szCs w:val="18"/>
        </w:rPr>
      </w:pPr>
      <w:r w:rsidRPr="00AC4CB9">
        <w:rPr>
          <w:sz w:val="18"/>
          <w:szCs w:val="18"/>
        </w:rPr>
        <w:t>Modeled superior customer service to all staff by focusing on proactive service and resolution of issues upon initial contact whenever possible.</w:t>
      </w:r>
    </w:p>
    <w:p w:rsidR="006157AF" w:rsidRDefault="006157AF" w:rsidP="00AA20EB">
      <w:pPr>
        <w:pStyle w:val="NormalWeb"/>
        <w:numPr>
          <w:ilvl w:val="0"/>
          <w:numId w:val="9"/>
        </w:numPr>
        <w:jc w:val="both"/>
        <w:rPr>
          <w:sz w:val="18"/>
          <w:szCs w:val="18"/>
        </w:rPr>
      </w:pPr>
      <w:r>
        <w:rPr>
          <w:sz w:val="18"/>
          <w:szCs w:val="18"/>
        </w:rPr>
        <w:t xml:space="preserve">Developed templates for the curriculum, syllabus and lesson plans for all training offerings in the claims area. </w:t>
      </w:r>
    </w:p>
    <w:p w:rsidR="006157AF" w:rsidRDefault="006157AF" w:rsidP="00AA20EB">
      <w:pPr>
        <w:pStyle w:val="NormalWeb"/>
        <w:numPr>
          <w:ilvl w:val="0"/>
          <w:numId w:val="9"/>
        </w:numPr>
        <w:jc w:val="both"/>
        <w:rPr>
          <w:sz w:val="18"/>
          <w:szCs w:val="18"/>
        </w:rPr>
      </w:pPr>
      <w:r>
        <w:rPr>
          <w:sz w:val="18"/>
          <w:szCs w:val="18"/>
        </w:rPr>
        <w:t xml:space="preserve">Published 38 training modules and lead the team in revising the documents to ensure consistency. </w:t>
      </w:r>
    </w:p>
    <w:p w:rsidR="006157AF" w:rsidRPr="00AC4CB9" w:rsidRDefault="006157AF" w:rsidP="00AA20EB">
      <w:pPr>
        <w:pStyle w:val="NormalWeb"/>
        <w:numPr>
          <w:ilvl w:val="0"/>
          <w:numId w:val="9"/>
        </w:numPr>
        <w:jc w:val="both"/>
        <w:rPr>
          <w:sz w:val="18"/>
          <w:szCs w:val="18"/>
        </w:rPr>
      </w:pPr>
      <w:r>
        <w:rPr>
          <w:sz w:val="18"/>
          <w:szCs w:val="18"/>
        </w:rPr>
        <w:t>Reduced the preparation time for a classroom by 60% in creating and publishing the training modules and storing them on a shared site (SharePoint).</w:t>
      </w:r>
    </w:p>
    <w:p w:rsidR="006E685A" w:rsidRPr="00AC4CB9" w:rsidRDefault="002C3084" w:rsidP="00AA20EB">
      <w:pPr>
        <w:pStyle w:val="NormalWeb"/>
        <w:numPr>
          <w:ilvl w:val="0"/>
          <w:numId w:val="9"/>
        </w:numPr>
        <w:jc w:val="both"/>
        <w:rPr>
          <w:sz w:val="18"/>
          <w:szCs w:val="18"/>
        </w:rPr>
      </w:pPr>
      <w:r w:rsidRPr="00AC4CB9">
        <w:rPr>
          <w:sz w:val="18"/>
          <w:szCs w:val="18"/>
        </w:rPr>
        <w:t>Lead a team that h</w:t>
      </w:r>
      <w:r w:rsidR="006E685A" w:rsidRPr="00AC4CB9">
        <w:rPr>
          <w:sz w:val="18"/>
          <w:szCs w:val="18"/>
        </w:rPr>
        <w:t xml:space="preserve">andled 866 policy and procedure items with an average of 30.08 days to completion. </w:t>
      </w:r>
    </w:p>
    <w:p w:rsidR="006E685A" w:rsidRPr="00AC4CB9" w:rsidRDefault="002C3084" w:rsidP="00AA20EB">
      <w:pPr>
        <w:pStyle w:val="NormalWeb"/>
        <w:numPr>
          <w:ilvl w:val="0"/>
          <w:numId w:val="9"/>
        </w:numPr>
        <w:jc w:val="both"/>
        <w:rPr>
          <w:sz w:val="18"/>
          <w:szCs w:val="18"/>
        </w:rPr>
      </w:pPr>
      <w:r w:rsidRPr="00AC4CB9">
        <w:rPr>
          <w:sz w:val="18"/>
          <w:szCs w:val="18"/>
        </w:rPr>
        <w:t>Facilitated procedure workgroups with the internal customer.</w:t>
      </w:r>
    </w:p>
    <w:p w:rsidR="002C3084" w:rsidRPr="00AC4CB9" w:rsidRDefault="002C3084" w:rsidP="00AA20EB">
      <w:pPr>
        <w:pStyle w:val="NormalWeb"/>
        <w:numPr>
          <w:ilvl w:val="0"/>
          <w:numId w:val="9"/>
        </w:numPr>
        <w:jc w:val="both"/>
        <w:rPr>
          <w:sz w:val="18"/>
          <w:szCs w:val="18"/>
        </w:rPr>
      </w:pPr>
      <w:r w:rsidRPr="00AC4CB9">
        <w:rPr>
          <w:sz w:val="18"/>
          <w:szCs w:val="18"/>
        </w:rPr>
        <w:t>Created the material for a Security and Privacy training to the claims leadership team and also facilitated the training.</w:t>
      </w:r>
    </w:p>
    <w:p w:rsidR="002C3084" w:rsidRDefault="002C3084" w:rsidP="00AA20EB">
      <w:pPr>
        <w:pStyle w:val="NormalWeb"/>
        <w:numPr>
          <w:ilvl w:val="0"/>
          <w:numId w:val="9"/>
        </w:numPr>
        <w:jc w:val="both"/>
        <w:rPr>
          <w:sz w:val="18"/>
          <w:szCs w:val="18"/>
        </w:rPr>
      </w:pPr>
      <w:r w:rsidRPr="00AC4CB9">
        <w:rPr>
          <w:sz w:val="18"/>
          <w:szCs w:val="18"/>
        </w:rPr>
        <w:t xml:space="preserve">Developed a partnership with the customer service area to </w:t>
      </w:r>
      <w:r w:rsidR="00791381">
        <w:rPr>
          <w:sz w:val="18"/>
          <w:szCs w:val="18"/>
        </w:rPr>
        <w:t xml:space="preserve">develop training curriculum, syllabus, and lesson plans for the Provider Stakeholder Claims Training class.  </w:t>
      </w:r>
    </w:p>
    <w:p w:rsidR="00791381" w:rsidRPr="00AC4CB9" w:rsidRDefault="00791381" w:rsidP="00AA20EB">
      <w:pPr>
        <w:pStyle w:val="NormalWeb"/>
        <w:numPr>
          <w:ilvl w:val="0"/>
          <w:numId w:val="9"/>
        </w:numPr>
        <w:jc w:val="both"/>
        <w:rPr>
          <w:sz w:val="18"/>
          <w:szCs w:val="18"/>
        </w:rPr>
      </w:pPr>
      <w:r>
        <w:rPr>
          <w:sz w:val="18"/>
          <w:szCs w:val="18"/>
        </w:rPr>
        <w:t xml:space="preserve">Developed a SharePoint site to receive all training request from the claims area. </w:t>
      </w:r>
    </w:p>
    <w:p w:rsidR="002C3084" w:rsidRDefault="002C3084" w:rsidP="00AA20EB">
      <w:pPr>
        <w:pStyle w:val="NormalWeb"/>
        <w:numPr>
          <w:ilvl w:val="0"/>
          <w:numId w:val="9"/>
        </w:numPr>
        <w:jc w:val="both"/>
        <w:rPr>
          <w:sz w:val="18"/>
          <w:szCs w:val="18"/>
        </w:rPr>
      </w:pPr>
      <w:r w:rsidRPr="00AC4CB9">
        <w:rPr>
          <w:sz w:val="18"/>
          <w:szCs w:val="18"/>
        </w:rPr>
        <w:t>Lead a team that traine</w:t>
      </w:r>
      <w:r w:rsidR="00791381">
        <w:rPr>
          <w:sz w:val="18"/>
          <w:szCs w:val="18"/>
        </w:rPr>
        <w:t>d 241 training classes with 2</w:t>
      </w:r>
      <w:r w:rsidR="006157AF">
        <w:rPr>
          <w:sz w:val="18"/>
          <w:szCs w:val="18"/>
        </w:rPr>
        <w:t>,</w:t>
      </w:r>
      <w:r w:rsidR="00791381">
        <w:rPr>
          <w:sz w:val="18"/>
          <w:szCs w:val="18"/>
        </w:rPr>
        <w:t xml:space="preserve">011 attendees. </w:t>
      </w:r>
    </w:p>
    <w:p w:rsidR="00791381" w:rsidRDefault="00791381" w:rsidP="00AA20EB">
      <w:pPr>
        <w:pStyle w:val="NormalWeb"/>
        <w:numPr>
          <w:ilvl w:val="0"/>
          <w:numId w:val="9"/>
        </w:numPr>
        <w:jc w:val="both"/>
        <w:rPr>
          <w:sz w:val="18"/>
          <w:szCs w:val="18"/>
        </w:rPr>
      </w:pPr>
      <w:r>
        <w:rPr>
          <w:sz w:val="18"/>
          <w:szCs w:val="18"/>
        </w:rPr>
        <w:t xml:space="preserve">Partnered with Blue University to utilize the LMS enrollment tool to eliminate the manual enrollment process. The final project implementation date was January 1, 2011. </w:t>
      </w:r>
    </w:p>
    <w:p w:rsidR="00791381" w:rsidRDefault="00791381" w:rsidP="00AA20EB">
      <w:pPr>
        <w:pStyle w:val="NormalWeb"/>
        <w:numPr>
          <w:ilvl w:val="0"/>
          <w:numId w:val="9"/>
        </w:numPr>
        <w:jc w:val="both"/>
        <w:rPr>
          <w:sz w:val="18"/>
          <w:szCs w:val="18"/>
        </w:rPr>
      </w:pPr>
      <w:r>
        <w:rPr>
          <w:sz w:val="18"/>
          <w:szCs w:val="18"/>
        </w:rPr>
        <w:t xml:space="preserve">Managed the calendar on the SharePoint site of all the upcoming training offerings on a quarterly basis. </w:t>
      </w:r>
    </w:p>
    <w:p w:rsidR="00791381" w:rsidRPr="00AC4CB9" w:rsidRDefault="00791381" w:rsidP="00AA20EB">
      <w:pPr>
        <w:pStyle w:val="NormalWeb"/>
        <w:numPr>
          <w:ilvl w:val="0"/>
          <w:numId w:val="9"/>
        </w:numPr>
        <w:jc w:val="both"/>
        <w:rPr>
          <w:sz w:val="18"/>
          <w:szCs w:val="18"/>
        </w:rPr>
      </w:pPr>
      <w:r>
        <w:rPr>
          <w:sz w:val="18"/>
          <w:szCs w:val="18"/>
        </w:rPr>
        <w:t xml:space="preserve">Developed an intake process for training requests to eliminate training requests via email. </w:t>
      </w:r>
    </w:p>
    <w:p w:rsidR="00BB1F9C" w:rsidRPr="00DD2884" w:rsidRDefault="00AA20EB" w:rsidP="00DD2884">
      <w:pPr>
        <w:pStyle w:val="NormalWeb"/>
        <w:numPr>
          <w:ilvl w:val="0"/>
          <w:numId w:val="9"/>
        </w:numPr>
        <w:jc w:val="both"/>
        <w:rPr>
          <w:rFonts w:ascii="Benguiat Bk BT" w:hAnsi="Benguiat Bk BT"/>
          <w:b/>
          <w:sz w:val="20"/>
          <w:szCs w:val="20"/>
          <w:u w:val="single"/>
        </w:rPr>
      </w:pPr>
      <w:r w:rsidRPr="00DD2884">
        <w:rPr>
          <w:b/>
          <w:i/>
          <w:sz w:val="18"/>
          <w:szCs w:val="18"/>
        </w:rPr>
        <w:t xml:space="preserve">Received </w:t>
      </w:r>
      <w:r w:rsidR="002C3084" w:rsidRPr="00DD2884">
        <w:rPr>
          <w:b/>
          <w:i/>
          <w:sz w:val="18"/>
          <w:szCs w:val="18"/>
        </w:rPr>
        <w:t>Spot</w:t>
      </w:r>
      <w:r w:rsidRPr="00DD2884">
        <w:rPr>
          <w:b/>
          <w:i/>
          <w:sz w:val="18"/>
          <w:szCs w:val="18"/>
        </w:rPr>
        <w:t xml:space="preserve"> Award for the </w:t>
      </w:r>
      <w:r w:rsidR="002C3084" w:rsidRPr="00DD2884">
        <w:rPr>
          <w:b/>
          <w:i/>
          <w:sz w:val="18"/>
          <w:szCs w:val="18"/>
        </w:rPr>
        <w:t>creation of more efficient online tools to manage the training and procedure development</w:t>
      </w:r>
      <w:r w:rsidRPr="00DD2884">
        <w:rPr>
          <w:b/>
          <w:i/>
          <w:sz w:val="18"/>
          <w:szCs w:val="18"/>
        </w:rPr>
        <w:t>.</w:t>
      </w:r>
    </w:p>
    <w:p w:rsidR="00332CBA" w:rsidRDefault="00332CBA" w:rsidP="00047AEA">
      <w:pPr>
        <w:pStyle w:val="Header"/>
        <w:tabs>
          <w:tab w:val="clear" w:pos="4320"/>
          <w:tab w:val="clear" w:pos="8640"/>
        </w:tabs>
        <w:jc w:val="both"/>
        <w:rPr>
          <w:rFonts w:ascii="Benguiat Bk BT" w:hAnsi="Benguiat Bk BT"/>
          <w:b/>
          <w:sz w:val="20"/>
          <w:szCs w:val="20"/>
          <w:u w:val="single"/>
        </w:rPr>
      </w:pPr>
    </w:p>
    <w:p w:rsidR="00B40BF0" w:rsidRPr="00E5337F" w:rsidRDefault="00B40BF0" w:rsidP="00B40BF0">
      <w:pPr>
        <w:pStyle w:val="Header"/>
        <w:tabs>
          <w:tab w:val="clear" w:pos="4320"/>
          <w:tab w:val="clear" w:pos="8640"/>
        </w:tabs>
        <w:jc w:val="both"/>
        <w:rPr>
          <w:b/>
          <w:sz w:val="20"/>
          <w:szCs w:val="20"/>
          <w:u w:val="single"/>
        </w:rPr>
      </w:pPr>
      <w:r>
        <w:rPr>
          <w:b/>
          <w:sz w:val="20"/>
          <w:szCs w:val="20"/>
          <w:u w:val="single"/>
        </w:rPr>
        <w:t>Quality Analyst - Auditor</w:t>
      </w:r>
    </w:p>
    <w:p w:rsidR="00B40BF0" w:rsidRPr="009F7434" w:rsidRDefault="009F7434" w:rsidP="00B40BF0">
      <w:pPr>
        <w:pStyle w:val="NormalWeb"/>
        <w:jc w:val="both"/>
        <w:rPr>
          <w:sz w:val="18"/>
          <w:szCs w:val="18"/>
        </w:rPr>
      </w:pPr>
      <w:r>
        <w:rPr>
          <w:sz w:val="18"/>
          <w:szCs w:val="18"/>
        </w:rPr>
        <w:t>Analyzed and improved performance, both on an individual and group level with several tools, including reporting, coaching</w:t>
      </w:r>
      <w:r w:rsidR="00CF3220">
        <w:rPr>
          <w:sz w:val="18"/>
          <w:szCs w:val="18"/>
        </w:rPr>
        <w:t>, and</w:t>
      </w:r>
      <w:r>
        <w:rPr>
          <w:sz w:val="18"/>
          <w:szCs w:val="18"/>
        </w:rPr>
        <w:t xml:space="preserve"> training, for the purpose of professional development within the department.</w:t>
      </w:r>
    </w:p>
    <w:p w:rsidR="009F7434" w:rsidRPr="003735FF" w:rsidRDefault="009F7434" w:rsidP="009F7434">
      <w:pPr>
        <w:pStyle w:val="NormalWeb"/>
        <w:numPr>
          <w:ilvl w:val="0"/>
          <w:numId w:val="9"/>
        </w:numPr>
        <w:jc w:val="both"/>
        <w:rPr>
          <w:sz w:val="18"/>
          <w:szCs w:val="18"/>
        </w:rPr>
      </w:pPr>
      <w:r w:rsidRPr="003735FF">
        <w:rPr>
          <w:sz w:val="18"/>
          <w:szCs w:val="18"/>
        </w:rPr>
        <w:t>Trained and mentored new employees and peers, regularly collaborating with Management to implement, improve or review processes and procedures in order to improve the overall effectiveness of</w:t>
      </w:r>
      <w:r w:rsidR="003735FF" w:rsidRPr="003735FF">
        <w:rPr>
          <w:sz w:val="18"/>
          <w:szCs w:val="18"/>
        </w:rPr>
        <w:t xml:space="preserve"> </w:t>
      </w:r>
      <w:r w:rsidRPr="003735FF">
        <w:rPr>
          <w:sz w:val="18"/>
          <w:szCs w:val="18"/>
        </w:rPr>
        <w:t>the Quality Audit Team.</w:t>
      </w:r>
    </w:p>
    <w:p w:rsidR="009F7434" w:rsidRPr="009F7434" w:rsidRDefault="009F7434" w:rsidP="009F7434">
      <w:pPr>
        <w:pStyle w:val="NormalWeb"/>
        <w:numPr>
          <w:ilvl w:val="0"/>
          <w:numId w:val="9"/>
        </w:numPr>
        <w:jc w:val="both"/>
        <w:rPr>
          <w:sz w:val="18"/>
          <w:szCs w:val="18"/>
        </w:rPr>
      </w:pPr>
      <w:r w:rsidRPr="009F7434">
        <w:rPr>
          <w:sz w:val="18"/>
          <w:szCs w:val="18"/>
        </w:rPr>
        <w:t>Conducted coaching clinic specific to a Performance Guarantee group. As a result, the Performance Guarantee goals were met for 2009, and BCBSNC did not have to pay</w:t>
      </w:r>
      <w:r>
        <w:rPr>
          <w:sz w:val="18"/>
          <w:szCs w:val="18"/>
        </w:rPr>
        <w:t xml:space="preserve"> a penalty </w:t>
      </w:r>
      <w:r w:rsidR="003735FF" w:rsidRPr="009F7434">
        <w:rPr>
          <w:sz w:val="18"/>
          <w:szCs w:val="18"/>
        </w:rPr>
        <w:t>of $</w:t>
      </w:r>
      <w:r w:rsidRPr="009F7434">
        <w:rPr>
          <w:sz w:val="18"/>
          <w:szCs w:val="18"/>
        </w:rPr>
        <w:t>126,000.00</w:t>
      </w:r>
      <w:r>
        <w:rPr>
          <w:sz w:val="18"/>
          <w:szCs w:val="18"/>
        </w:rPr>
        <w:t>.</w:t>
      </w:r>
    </w:p>
    <w:p w:rsidR="009F7434" w:rsidRPr="009F7434" w:rsidRDefault="009F7434" w:rsidP="009F7434">
      <w:pPr>
        <w:pStyle w:val="NormalWeb"/>
        <w:numPr>
          <w:ilvl w:val="0"/>
          <w:numId w:val="9"/>
        </w:numPr>
        <w:jc w:val="both"/>
        <w:rPr>
          <w:sz w:val="18"/>
          <w:szCs w:val="18"/>
        </w:rPr>
      </w:pPr>
      <w:r w:rsidRPr="009F7434">
        <w:rPr>
          <w:sz w:val="18"/>
          <w:szCs w:val="18"/>
        </w:rPr>
        <w:t xml:space="preserve">Proposed and developed a macro that reduced the auditor’s administrative time by 75%. The macro has also been adopted by the </w:t>
      </w:r>
      <w:r>
        <w:rPr>
          <w:sz w:val="18"/>
          <w:szCs w:val="18"/>
        </w:rPr>
        <w:t>other audit areas.</w:t>
      </w:r>
    </w:p>
    <w:p w:rsidR="009F7434" w:rsidRPr="009F7434" w:rsidRDefault="009F7434" w:rsidP="009F7434">
      <w:pPr>
        <w:pStyle w:val="NormalWeb"/>
        <w:numPr>
          <w:ilvl w:val="0"/>
          <w:numId w:val="9"/>
        </w:numPr>
        <w:jc w:val="both"/>
        <w:rPr>
          <w:sz w:val="18"/>
          <w:szCs w:val="18"/>
        </w:rPr>
      </w:pPr>
      <w:r w:rsidRPr="009F7434">
        <w:rPr>
          <w:sz w:val="18"/>
          <w:szCs w:val="18"/>
        </w:rPr>
        <w:t>Collaborated with Operations to create Business Critical based on information from the audit findings.</w:t>
      </w:r>
    </w:p>
    <w:p w:rsidR="009F7434" w:rsidRPr="009F7434" w:rsidRDefault="009F7434" w:rsidP="009F7434">
      <w:pPr>
        <w:pStyle w:val="NormalWeb"/>
        <w:numPr>
          <w:ilvl w:val="0"/>
          <w:numId w:val="9"/>
        </w:numPr>
        <w:jc w:val="both"/>
        <w:rPr>
          <w:sz w:val="18"/>
          <w:szCs w:val="18"/>
        </w:rPr>
      </w:pPr>
      <w:r w:rsidRPr="009F7434">
        <w:rPr>
          <w:sz w:val="18"/>
          <w:szCs w:val="18"/>
        </w:rPr>
        <w:t xml:space="preserve">Collected data and analyzed the results of 100 focus audits for SIU (Specials Investigation Unit) investigation. Received a Blue All Star for </w:t>
      </w:r>
      <w:r>
        <w:rPr>
          <w:sz w:val="18"/>
          <w:szCs w:val="18"/>
        </w:rPr>
        <w:t xml:space="preserve">the </w:t>
      </w:r>
      <w:r w:rsidRPr="009F7434">
        <w:rPr>
          <w:sz w:val="18"/>
          <w:szCs w:val="18"/>
        </w:rPr>
        <w:t>contribution on the project.</w:t>
      </w:r>
    </w:p>
    <w:p w:rsidR="009F7434" w:rsidRPr="009F7434" w:rsidRDefault="009F7434" w:rsidP="009F7434">
      <w:pPr>
        <w:pStyle w:val="NormalWeb"/>
        <w:numPr>
          <w:ilvl w:val="0"/>
          <w:numId w:val="9"/>
        </w:numPr>
        <w:jc w:val="both"/>
        <w:rPr>
          <w:sz w:val="18"/>
          <w:szCs w:val="18"/>
        </w:rPr>
      </w:pPr>
      <w:r w:rsidRPr="009F7434">
        <w:rPr>
          <w:sz w:val="18"/>
          <w:szCs w:val="18"/>
        </w:rPr>
        <w:t>Partnered with Blue University to develop the structure of the IPP Quality Coaching Clinic.</w:t>
      </w:r>
    </w:p>
    <w:p w:rsidR="009F7434" w:rsidRPr="009F7434" w:rsidRDefault="009F7434" w:rsidP="009F7434">
      <w:pPr>
        <w:pStyle w:val="NormalWeb"/>
        <w:numPr>
          <w:ilvl w:val="0"/>
          <w:numId w:val="9"/>
        </w:numPr>
        <w:jc w:val="both"/>
        <w:rPr>
          <w:sz w:val="18"/>
          <w:szCs w:val="18"/>
        </w:rPr>
      </w:pPr>
      <w:r w:rsidRPr="009F7434">
        <w:rPr>
          <w:sz w:val="18"/>
          <w:szCs w:val="18"/>
        </w:rPr>
        <w:t>Facilitated the training for five coaching clinics and created the Syllabus and Lesson Plans for each one.</w:t>
      </w:r>
    </w:p>
    <w:p w:rsidR="009F7434" w:rsidRPr="009F7434" w:rsidRDefault="009F7434" w:rsidP="009F7434">
      <w:pPr>
        <w:pStyle w:val="NormalWeb"/>
        <w:numPr>
          <w:ilvl w:val="0"/>
          <w:numId w:val="9"/>
        </w:numPr>
        <w:jc w:val="both"/>
        <w:rPr>
          <w:sz w:val="18"/>
          <w:szCs w:val="18"/>
        </w:rPr>
      </w:pPr>
      <w:r w:rsidRPr="009F7434">
        <w:rPr>
          <w:sz w:val="18"/>
          <w:szCs w:val="18"/>
        </w:rPr>
        <w:t>Handled complex issues regarding multiple peer audit findings while recommending the trainees for the</w:t>
      </w:r>
      <w:r>
        <w:rPr>
          <w:sz w:val="18"/>
          <w:szCs w:val="18"/>
        </w:rPr>
        <w:t xml:space="preserve"> </w:t>
      </w:r>
      <w:r w:rsidRPr="009F7434">
        <w:rPr>
          <w:sz w:val="18"/>
          <w:szCs w:val="18"/>
        </w:rPr>
        <w:t>coaching clinics.</w:t>
      </w:r>
    </w:p>
    <w:p w:rsidR="00BB1F9C" w:rsidRPr="00BB1F9C" w:rsidRDefault="009F7434" w:rsidP="00332CBA">
      <w:pPr>
        <w:pStyle w:val="NormalWeb"/>
        <w:numPr>
          <w:ilvl w:val="0"/>
          <w:numId w:val="9"/>
        </w:numPr>
        <w:jc w:val="both"/>
        <w:rPr>
          <w:sz w:val="20"/>
          <w:szCs w:val="20"/>
        </w:rPr>
      </w:pPr>
      <w:r w:rsidRPr="00BB1F9C">
        <w:rPr>
          <w:sz w:val="18"/>
          <w:szCs w:val="18"/>
        </w:rPr>
        <w:t>Conducted random peer to peer audits of the quality team in order to organize bi-weekly calibration</w:t>
      </w:r>
      <w:r w:rsidRPr="00BB1F9C">
        <w:rPr>
          <w:sz w:val="19"/>
          <w:szCs w:val="19"/>
        </w:rPr>
        <w:t xml:space="preserve"> meetings to apply lessons learned to reduce auditor variance.</w:t>
      </w:r>
      <w:r w:rsidR="00332CBA" w:rsidRPr="00BB1F9C">
        <w:rPr>
          <w:sz w:val="18"/>
          <w:szCs w:val="18"/>
        </w:rPr>
        <w:tab/>
      </w:r>
    </w:p>
    <w:p w:rsidR="00332CBA" w:rsidRDefault="00332CBA" w:rsidP="00DD2884">
      <w:pPr>
        <w:pStyle w:val="NormalWeb"/>
        <w:ind w:left="720"/>
        <w:jc w:val="both"/>
        <w:rPr>
          <w:sz w:val="20"/>
          <w:szCs w:val="20"/>
        </w:rPr>
      </w:pPr>
      <w:r w:rsidRPr="00BB1F9C">
        <w:rPr>
          <w:sz w:val="20"/>
          <w:szCs w:val="20"/>
        </w:rPr>
        <w:t xml:space="preserve">   </w:t>
      </w:r>
      <w:r w:rsidR="002D391F">
        <w:rPr>
          <w:sz w:val="20"/>
          <w:szCs w:val="20"/>
        </w:rPr>
        <w:t xml:space="preserve">      </w:t>
      </w:r>
    </w:p>
    <w:p w:rsidR="002D391F" w:rsidRPr="00E5337F" w:rsidRDefault="00A37DA4" w:rsidP="00047AEA">
      <w:pPr>
        <w:pStyle w:val="Header"/>
        <w:tabs>
          <w:tab w:val="clear" w:pos="4320"/>
          <w:tab w:val="clear" w:pos="8640"/>
        </w:tabs>
        <w:jc w:val="both"/>
        <w:rPr>
          <w:b/>
          <w:sz w:val="20"/>
          <w:szCs w:val="20"/>
          <w:u w:val="single"/>
        </w:rPr>
      </w:pPr>
      <w:r w:rsidRPr="00E5337F">
        <w:rPr>
          <w:b/>
          <w:sz w:val="20"/>
          <w:szCs w:val="20"/>
          <w:u w:val="single"/>
        </w:rPr>
        <w:t>Operations Specialist</w:t>
      </w:r>
    </w:p>
    <w:p w:rsidR="001239AB" w:rsidRPr="0002590F" w:rsidRDefault="00A37DA4" w:rsidP="001239AB">
      <w:pPr>
        <w:pStyle w:val="NormalWeb"/>
        <w:jc w:val="both"/>
        <w:rPr>
          <w:b/>
          <w:i/>
          <w:sz w:val="18"/>
          <w:szCs w:val="18"/>
        </w:rPr>
      </w:pPr>
      <w:r w:rsidRPr="0002590F">
        <w:rPr>
          <w:sz w:val="18"/>
          <w:szCs w:val="18"/>
        </w:rPr>
        <w:t>Acted as a single point of contact for internal and external customer inquiries and provided cross-</w:t>
      </w:r>
      <w:r w:rsidR="00500AAB" w:rsidRPr="0002590F">
        <w:rPr>
          <w:sz w:val="18"/>
          <w:szCs w:val="18"/>
        </w:rPr>
        <w:t>functional support</w:t>
      </w:r>
      <w:r w:rsidRPr="0002590F">
        <w:rPr>
          <w:sz w:val="18"/>
          <w:szCs w:val="18"/>
        </w:rPr>
        <w:t xml:space="preserve"> for all operational functions, to include one-on-one training, auditing and root cause analysis.  </w:t>
      </w:r>
    </w:p>
    <w:p w:rsidR="001239AB" w:rsidRPr="0002590F" w:rsidRDefault="00780C19" w:rsidP="001239AB">
      <w:pPr>
        <w:pStyle w:val="NormalWeb"/>
        <w:numPr>
          <w:ilvl w:val="0"/>
          <w:numId w:val="9"/>
        </w:numPr>
        <w:jc w:val="both"/>
        <w:rPr>
          <w:sz w:val="18"/>
          <w:szCs w:val="18"/>
        </w:rPr>
      </w:pPr>
      <w:r w:rsidRPr="0002590F">
        <w:rPr>
          <w:sz w:val="18"/>
          <w:szCs w:val="18"/>
        </w:rPr>
        <w:t>Handled the MSP Demands for IPP Home Claims and trained another team member on the process.</w:t>
      </w:r>
    </w:p>
    <w:p w:rsidR="00500AAB" w:rsidRPr="007A6343" w:rsidRDefault="00780C19" w:rsidP="00240BE2">
      <w:pPr>
        <w:pStyle w:val="NormalWeb"/>
        <w:numPr>
          <w:ilvl w:val="0"/>
          <w:numId w:val="9"/>
        </w:numPr>
        <w:jc w:val="both"/>
        <w:rPr>
          <w:sz w:val="18"/>
          <w:szCs w:val="18"/>
        </w:rPr>
      </w:pPr>
      <w:r w:rsidRPr="007A6343">
        <w:rPr>
          <w:sz w:val="18"/>
          <w:szCs w:val="18"/>
        </w:rPr>
        <w:t>Researched, analyzed and proposed changes</w:t>
      </w:r>
      <w:r w:rsidR="00240BE2" w:rsidRPr="007A6343">
        <w:rPr>
          <w:sz w:val="18"/>
          <w:szCs w:val="18"/>
        </w:rPr>
        <w:t xml:space="preserve"> implemented</w:t>
      </w:r>
      <w:r w:rsidRPr="007A6343">
        <w:rPr>
          <w:sz w:val="18"/>
          <w:szCs w:val="18"/>
        </w:rPr>
        <w:t xml:space="preserve"> </w:t>
      </w:r>
      <w:r w:rsidR="00E5337F" w:rsidRPr="007A6343">
        <w:rPr>
          <w:sz w:val="18"/>
          <w:szCs w:val="18"/>
        </w:rPr>
        <w:t>in th</w:t>
      </w:r>
      <w:r w:rsidRPr="007A6343">
        <w:rPr>
          <w:sz w:val="18"/>
          <w:szCs w:val="18"/>
        </w:rPr>
        <w:t>e Coordination of Benefits</w:t>
      </w:r>
      <w:r w:rsidR="007A6343">
        <w:rPr>
          <w:sz w:val="18"/>
          <w:szCs w:val="18"/>
        </w:rPr>
        <w:t>.</w:t>
      </w:r>
      <w:r w:rsidRPr="007A6343">
        <w:rPr>
          <w:sz w:val="18"/>
          <w:szCs w:val="18"/>
        </w:rPr>
        <w:t xml:space="preserve"> </w:t>
      </w:r>
    </w:p>
    <w:p w:rsidR="00240BE2" w:rsidRPr="0002590F" w:rsidRDefault="00240BE2" w:rsidP="00240BE2">
      <w:pPr>
        <w:pStyle w:val="NormalWeb"/>
        <w:numPr>
          <w:ilvl w:val="0"/>
          <w:numId w:val="9"/>
        </w:numPr>
        <w:jc w:val="both"/>
        <w:rPr>
          <w:sz w:val="18"/>
          <w:szCs w:val="18"/>
        </w:rPr>
      </w:pPr>
      <w:r w:rsidRPr="007A6343">
        <w:rPr>
          <w:sz w:val="18"/>
          <w:szCs w:val="18"/>
        </w:rPr>
        <w:t>Maintained accountability for all State PPO functions such as EDI and SF no DF and supported point of contact team for State PPO within IPP.</w:t>
      </w:r>
    </w:p>
    <w:p w:rsidR="00240BE2" w:rsidRPr="0002590F" w:rsidRDefault="00240BE2" w:rsidP="00240BE2">
      <w:pPr>
        <w:pStyle w:val="NormalWeb"/>
        <w:numPr>
          <w:ilvl w:val="0"/>
          <w:numId w:val="9"/>
        </w:numPr>
        <w:jc w:val="both"/>
        <w:rPr>
          <w:sz w:val="18"/>
          <w:szCs w:val="18"/>
        </w:rPr>
      </w:pPr>
      <w:r w:rsidRPr="0002590F">
        <w:rPr>
          <w:sz w:val="18"/>
          <w:szCs w:val="18"/>
        </w:rPr>
        <w:t>Served on the Processing Team responsible for updating and correcting job aides for IPP.</w:t>
      </w:r>
    </w:p>
    <w:p w:rsidR="00240BE2" w:rsidRPr="0002590F" w:rsidRDefault="00240BE2" w:rsidP="00240BE2">
      <w:pPr>
        <w:pStyle w:val="NormalWeb"/>
        <w:numPr>
          <w:ilvl w:val="0"/>
          <w:numId w:val="9"/>
        </w:numPr>
        <w:jc w:val="both"/>
        <w:rPr>
          <w:sz w:val="18"/>
          <w:szCs w:val="18"/>
        </w:rPr>
      </w:pPr>
      <w:r w:rsidRPr="0002590F">
        <w:rPr>
          <w:sz w:val="18"/>
          <w:szCs w:val="18"/>
        </w:rPr>
        <w:t>Worked as team member on the State PPO Negative Accumulator Project.</w:t>
      </w:r>
    </w:p>
    <w:p w:rsidR="00240BE2" w:rsidRPr="0002590F" w:rsidRDefault="00240BE2" w:rsidP="00240BE2">
      <w:pPr>
        <w:pStyle w:val="NormalWeb"/>
        <w:numPr>
          <w:ilvl w:val="0"/>
          <w:numId w:val="9"/>
        </w:numPr>
        <w:jc w:val="both"/>
        <w:rPr>
          <w:sz w:val="18"/>
          <w:szCs w:val="18"/>
        </w:rPr>
      </w:pPr>
      <w:r w:rsidRPr="0002590F">
        <w:rPr>
          <w:sz w:val="18"/>
          <w:szCs w:val="18"/>
        </w:rPr>
        <w:t>Added all of the authorizations to the system for Worldwide claims, adjusted and followed the claims to ensure they were processed and paid in a timely manner.</w:t>
      </w:r>
    </w:p>
    <w:p w:rsidR="00500AAB" w:rsidRPr="0002590F" w:rsidRDefault="00500AAB" w:rsidP="005A10D8">
      <w:pPr>
        <w:pStyle w:val="NormalWeb"/>
        <w:numPr>
          <w:ilvl w:val="0"/>
          <w:numId w:val="9"/>
        </w:numPr>
        <w:jc w:val="both"/>
        <w:rPr>
          <w:sz w:val="18"/>
          <w:szCs w:val="18"/>
        </w:rPr>
      </w:pPr>
      <w:r w:rsidRPr="0002590F">
        <w:rPr>
          <w:sz w:val="18"/>
          <w:szCs w:val="18"/>
        </w:rPr>
        <w:t xml:space="preserve">Acted as a point of contact for </w:t>
      </w:r>
      <w:r w:rsidR="00240BE2" w:rsidRPr="0002590F">
        <w:rPr>
          <w:sz w:val="18"/>
          <w:szCs w:val="18"/>
        </w:rPr>
        <w:t>Local Business to have State PPO escalated issues resolved</w:t>
      </w:r>
      <w:r w:rsidRPr="0002590F">
        <w:rPr>
          <w:sz w:val="18"/>
          <w:szCs w:val="18"/>
        </w:rPr>
        <w:t xml:space="preserve">.  </w:t>
      </w:r>
      <w:r w:rsidRPr="0002590F">
        <w:rPr>
          <w:b/>
          <w:i/>
          <w:sz w:val="18"/>
          <w:szCs w:val="18"/>
        </w:rPr>
        <w:t>Received Blue Star Award for role in the success of State PPO project and implementation into IPP.</w:t>
      </w:r>
    </w:p>
    <w:p w:rsidR="007A6343" w:rsidRDefault="00587AB7" w:rsidP="007A6343">
      <w:pPr>
        <w:jc w:val="center"/>
        <w:rPr>
          <w:rFonts w:ascii="Benguiat Bk BT" w:hAnsi="Benguiat Bk BT" w:cs="Estrangelo Edessa"/>
          <w:b/>
          <w:spacing w:val="20"/>
          <w:sz w:val="32"/>
          <w:szCs w:val="32"/>
        </w:rPr>
      </w:pPr>
      <w:r>
        <w:rPr>
          <w:rFonts w:ascii="Benguiat Bk BT" w:hAnsi="Benguiat Bk BT" w:cs="Estrangelo Edessa"/>
          <w:b/>
          <w:spacing w:val="20"/>
          <w:sz w:val="32"/>
          <w:szCs w:val="32"/>
        </w:rPr>
        <w:lastRenderedPageBreak/>
        <w:t xml:space="preserve"> </w:t>
      </w:r>
      <w:r w:rsidR="007A6343">
        <w:rPr>
          <w:rFonts w:ascii="Benguiat Bk BT" w:hAnsi="Benguiat Bk BT" w:cs="Estrangelo Edessa"/>
          <w:b/>
          <w:spacing w:val="20"/>
          <w:sz w:val="32"/>
          <w:szCs w:val="32"/>
        </w:rPr>
        <w:t>NAKIA K. HARRINGTON</w:t>
      </w:r>
    </w:p>
    <w:p w:rsidR="007A6343" w:rsidRPr="006B23C5" w:rsidRDefault="007A6343" w:rsidP="007A6343">
      <w:pPr>
        <w:jc w:val="center"/>
        <w:rPr>
          <w:rFonts w:ascii="Benguiat Bk BT" w:hAnsi="Benguiat Bk BT" w:cs="Estrangelo Edessa"/>
          <w:b/>
          <w:sz w:val="18"/>
          <w:szCs w:val="18"/>
        </w:rPr>
      </w:pPr>
      <w:r w:rsidRPr="00F229C6">
        <w:rPr>
          <w:rFonts w:ascii="Benguiat Bk BT" w:hAnsi="Benguiat Bk BT" w:cs="Estrangelo Edessa"/>
          <w:b/>
          <w:sz w:val="18"/>
          <w:szCs w:val="18"/>
        </w:rPr>
        <w:t>3420 Futura Lane</w:t>
      </w:r>
      <w:r>
        <w:rPr>
          <w:rFonts w:ascii="Benguiat Bk BT" w:hAnsi="Benguiat Bk BT" w:cs="Estrangelo Edessa"/>
          <w:b/>
          <w:sz w:val="18"/>
          <w:szCs w:val="18"/>
        </w:rPr>
        <w:t xml:space="preserve"> ~ Raleigh, NC </w:t>
      </w:r>
      <w:r w:rsidRPr="00F229C6">
        <w:rPr>
          <w:rFonts w:ascii="Benguiat Bk BT" w:hAnsi="Benguiat Bk BT" w:cs="Estrangelo Edessa"/>
          <w:b/>
          <w:sz w:val="18"/>
          <w:szCs w:val="18"/>
        </w:rPr>
        <w:t>27610</w:t>
      </w:r>
      <w:r>
        <w:rPr>
          <w:rFonts w:ascii="Benguiat Bk BT" w:hAnsi="Benguiat Bk BT" w:cs="Estrangelo Edessa"/>
          <w:b/>
          <w:sz w:val="18"/>
          <w:szCs w:val="18"/>
        </w:rPr>
        <w:t xml:space="preserve"> ~ (919) </w:t>
      </w:r>
      <w:r w:rsidR="00927AEE">
        <w:rPr>
          <w:rFonts w:ascii="Benguiat Bk BT" w:hAnsi="Benguiat Bk BT" w:cs="Estrangelo Edessa"/>
          <w:b/>
          <w:sz w:val="18"/>
          <w:szCs w:val="18"/>
        </w:rPr>
        <w:t>744-5419</w:t>
      </w:r>
      <w:r>
        <w:rPr>
          <w:rFonts w:ascii="Benguiat Bk BT" w:hAnsi="Benguiat Bk BT" w:cs="Estrangelo Edessa"/>
          <w:b/>
          <w:sz w:val="18"/>
          <w:szCs w:val="18"/>
        </w:rPr>
        <w:t xml:space="preserve"> ~ </w:t>
      </w:r>
      <w:r w:rsidR="000348C5">
        <w:rPr>
          <w:rFonts w:ascii="Benguiat Bk BT" w:hAnsi="Benguiat Bk BT" w:cs="Estrangelo Edessa"/>
          <w:b/>
          <w:sz w:val="18"/>
          <w:szCs w:val="18"/>
        </w:rPr>
        <w:t>nkharrington1974@gmail.com</w:t>
      </w:r>
    </w:p>
    <w:p w:rsidR="007A6343" w:rsidRDefault="005000F0" w:rsidP="007A6343">
      <w:pPr>
        <w:pStyle w:val="Header"/>
        <w:tabs>
          <w:tab w:val="clear" w:pos="4320"/>
          <w:tab w:val="clear" w:pos="8640"/>
          <w:tab w:val="left" w:pos="8460"/>
        </w:tabs>
        <w:rPr>
          <w:sz w:val="20"/>
          <w:szCs w:val="20"/>
        </w:rPr>
      </w:pPr>
      <w:r>
        <w:rPr>
          <w:noProof/>
          <w:sz w:val="20"/>
          <w:szCs w:val="20"/>
        </w:rPr>
        <w:pict>
          <v:line id="_x0000_s1047" style="position:absolute;z-index:251676672" from="18pt,6.25pt" to="450pt,6.25pt" strokeweight="4.5pt">
            <v:stroke linestyle="thinThick"/>
          </v:line>
        </w:pict>
      </w:r>
    </w:p>
    <w:p w:rsidR="007A6343" w:rsidRPr="00B238BE" w:rsidRDefault="007A6343" w:rsidP="007A6343">
      <w:pPr>
        <w:pStyle w:val="Header"/>
        <w:numPr>
          <w:ilvl w:val="0"/>
          <w:numId w:val="14"/>
        </w:numPr>
        <w:tabs>
          <w:tab w:val="clear" w:pos="4320"/>
          <w:tab w:val="clear" w:pos="8640"/>
          <w:tab w:val="left" w:pos="8460"/>
        </w:tabs>
        <w:rPr>
          <w:sz w:val="20"/>
          <w:szCs w:val="20"/>
        </w:rPr>
      </w:pPr>
      <w:r>
        <w:rPr>
          <w:sz w:val="20"/>
          <w:szCs w:val="20"/>
        </w:rPr>
        <w:t>Page 3</w:t>
      </w:r>
    </w:p>
    <w:p w:rsidR="00500AAB" w:rsidRPr="007A6343" w:rsidRDefault="00500AAB" w:rsidP="00500AAB">
      <w:pPr>
        <w:pStyle w:val="NormalWeb"/>
        <w:jc w:val="both"/>
      </w:pPr>
    </w:p>
    <w:p w:rsidR="00500AAB" w:rsidRDefault="00500AAB" w:rsidP="00500AAB">
      <w:pPr>
        <w:pStyle w:val="NormalWeb"/>
        <w:jc w:val="both"/>
        <w:rPr>
          <w:b/>
          <w:sz w:val="19"/>
          <w:szCs w:val="19"/>
          <w:u w:val="single"/>
        </w:rPr>
      </w:pPr>
      <w:r>
        <w:rPr>
          <w:b/>
          <w:sz w:val="19"/>
          <w:szCs w:val="19"/>
          <w:u w:val="single"/>
        </w:rPr>
        <w:t>Claims Spe</w:t>
      </w:r>
      <w:r w:rsidR="00F44BEE">
        <w:rPr>
          <w:b/>
          <w:sz w:val="19"/>
          <w:szCs w:val="19"/>
          <w:u w:val="single"/>
        </w:rPr>
        <w:t>cialist</w:t>
      </w:r>
      <w:r w:rsidR="00DB0C40">
        <w:rPr>
          <w:b/>
          <w:sz w:val="19"/>
          <w:szCs w:val="19"/>
          <w:u w:val="single"/>
        </w:rPr>
        <w:t xml:space="preserve"> – Inter-Plan Programs</w:t>
      </w:r>
    </w:p>
    <w:p w:rsidR="00500AAB" w:rsidRPr="0002590F" w:rsidRDefault="00D63961" w:rsidP="00500AAB">
      <w:pPr>
        <w:pStyle w:val="NormalWeb"/>
        <w:jc w:val="both"/>
        <w:rPr>
          <w:rStyle w:val="text1"/>
          <w:rFonts w:ascii="Times New Roman" w:hAnsi="Times New Roman" w:cs="Times New Roman"/>
          <w:sz w:val="18"/>
          <w:szCs w:val="18"/>
        </w:rPr>
      </w:pPr>
      <w:r w:rsidRPr="0002590F">
        <w:rPr>
          <w:rStyle w:val="text1"/>
          <w:rFonts w:ascii="Times New Roman" w:hAnsi="Times New Roman" w:cs="Times New Roman"/>
          <w:sz w:val="18"/>
          <w:szCs w:val="18"/>
        </w:rPr>
        <w:t>Processed a variety of customer transactions that involved suspended claims, adjustments, and other customer inquiries due to missing information, other party liability, nonstandard pricing, and other special circumstances.</w:t>
      </w:r>
    </w:p>
    <w:p w:rsidR="00805691" w:rsidRPr="0002590F" w:rsidRDefault="00617A0C" w:rsidP="00805691">
      <w:pPr>
        <w:pStyle w:val="NormalWeb"/>
        <w:numPr>
          <w:ilvl w:val="0"/>
          <w:numId w:val="10"/>
        </w:numPr>
        <w:jc w:val="both"/>
        <w:rPr>
          <w:rStyle w:val="text1"/>
          <w:rFonts w:ascii="Times New Roman" w:hAnsi="Times New Roman" w:cs="Times New Roman"/>
          <w:sz w:val="18"/>
          <w:szCs w:val="18"/>
        </w:rPr>
      </w:pPr>
      <w:r w:rsidRPr="0002590F">
        <w:rPr>
          <w:rStyle w:val="text1"/>
          <w:rFonts w:ascii="Times New Roman" w:hAnsi="Times New Roman" w:cs="Times New Roman"/>
          <w:sz w:val="18"/>
          <w:szCs w:val="18"/>
        </w:rPr>
        <w:t>Processed claims from initiation of the SF throug</w:t>
      </w:r>
      <w:r w:rsidR="000E2EEE" w:rsidRPr="0002590F">
        <w:rPr>
          <w:rStyle w:val="text1"/>
          <w:rFonts w:ascii="Times New Roman" w:hAnsi="Times New Roman" w:cs="Times New Roman"/>
          <w:sz w:val="18"/>
          <w:szCs w:val="18"/>
        </w:rPr>
        <w:t>h the end result of a valid DF.</w:t>
      </w:r>
    </w:p>
    <w:p w:rsidR="00805691" w:rsidRPr="0002590F" w:rsidRDefault="00805691" w:rsidP="00805691">
      <w:pPr>
        <w:pStyle w:val="NormalWeb"/>
        <w:numPr>
          <w:ilvl w:val="0"/>
          <w:numId w:val="10"/>
        </w:numPr>
        <w:jc w:val="both"/>
        <w:rPr>
          <w:rStyle w:val="text1"/>
          <w:rFonts w:ascii="Times New Roman" w:hAnsi="Times New Roman" w:cs="Times New Roman"/>
          <w:sz w:val="18"/>
          <w:szCs w:val="18"/>
        </w:rPr>
      </w:pPr>
      <w:r w:rsidRPr="0002590F">
        <w:rPr>
          <w:rStyle w:val="text1"/>
          <w:rFonts w:ascii="Times New Roman" w:hAnsi="Times New Roman" w:cs="Times New Roman"/>
          <w:sz w:val="18"/>
          <w:szCs w:val="18"/>
        </w:rPr>
        <w:t xml:space="preserve">Assisted trainers with information from other </w:t>
      </w:r>
      <w:r w:rsidR="00617A0C" w:rsidRPr="0002590F">
        <w:rPr>
          <w:rStyle w:val="text1"/>
          <w:rFonts w:ascii="Times New Roman" w:hAnsi="Times New Roman" w:cs="Times New Roman"/>
          <w:sz w:val="18"/>
          <w:szCs w:val="18"/>
        </w:rPr>
        <w:t>areas, which</w:t>
      </w:r>
      <w:r w:rsidRPr="0002590F">
        <w:rPr>
          <w:rStyle w:val="text1"/>
          <w:rFonts w:ascii="Times New Roman" w:hAnsi="Times New Roman" w:cs="Times New Roman"/>
          <w:sz w:val="18"/>
          <w:szCs w:val="18"/>
        </w:rPr>
        <w:t xml:space="preserve"> allowed for smoother claims processing with Power MHS.</w:t>
      </w:r>
    </w:p>
    <w:p w:rsidR="00293163" w:rsidRPr="0002590F" w:rsidRDefault="00293163" w:rsidP="00805691">
      <w:pPr>
        <w:pStyle w:val="NormalWeb"/>
        <w:numPr>
          <w:ilvl w:val="0"/>
          <w:numId w:val="10"/>
        </w:numPr>
        <w:jc w:val="both"/>
        <w:rPr>
          <w:sz w:val="18"/>
          <w:szCs w:val="18"/>
        </w:rPr>
      </w:pPr>
      <w:r w:rsidRPr="0002590F">
        <w:rPr>
          <w:sz w:val="18"/>
          <w:szCs w:val="18"/>
        </w:rPr>
        <w:t xml:space="preserve">Managed the Utilization Adjustment Project using audits of team members to identify issues, recommend solutions to the team lead and facilitate refresher training for team members.  </w:t>
      </w:r>
      <w:r w:rsidRPr="0002590F">
        <w:rPr>
          <w:b/>
          <w:i/>
          <w:sz w:val="18"/>
          <w:szCs w:val="18"/>
        </w:rPr>
        <w:t>Resulted in 63% claims completion rate.</w:t>
      </w:r>
    </w:p>
    <w:p w:rsidR="00805691" w:rsidRPr="0002590F" w:rsidRDefault="00293163" w:rsidP="00805691">
      <w:pPr>
        <w:pStyle w:val="NormalWeb"/>
        <w:numPr>
          <w:ilvl w:val="0"/>
          <w:numId w:val="10"/>
        </w:numPr>
        <w:jc w:val="both"/>
        <w:rPr>
          <w:sz w:val="18"/>
          <w:szCs w:val="18"/>
        </w:rPr>
      </w:pPr>
      <w:r w:rsidRPr="0002590F">
        <w:rPr>
          <w:sz w:val="18"/>
          <w:szCs w:val="18"/>
        </w:rPr>
        <w:t xml:space="preserve">Initiated and submitted documentation to support the implementation of the Blue Card Home Prompt Pay Policy.  </w:t>
      </w:r>
      <w:r w:rsidRPr="0002590F">
        <w:rPr>
          <w:b/>
          <w:i/>
          <w:sz w:val="18"/>
          <w:szCs w:val="18"/>
        </w:rPr>
        <w:t>Currently under Management review for implementation.</w:t>
      </w:r>
    </w:p>
    <w:p w:rsidR="00293163" w:rsidRPr="0002590F" w:rsidRDefault="00293163" w:rsidP="00805691">
      <w:pPr>
        <w:pStyle w:val="NormalWeb"/>
        <w:numPr>
          <w:ilvl w:val="0"/>
          <w:numId w:val="10"/>
        </w:numPr>
        <w:jc w:val="both"/>
        <w:rPr>
          <w:sz w:val="18"/>
          <w:szCs w:val="18"/>
        </w:rPr>
      </w:pPr>
      <w:r w:rsidRPr="0002590F">
        <w:rPr>
          <w:sz w:val="18"/>
          <w:szCs w:val="18"/>
        </w:rPr>
        <w:t>Worked with other departments to stay abreast of changes effecting daily work in Blue Card Home such as paid through date for Company 03 (Blue Advantage</w:t>
      </w:r>
      <w:r w:rsidR="0066655A" w:rsidRPr="0002590F">
        <w:rPr>
          <w:sz w:val="18"/>
          <w:szCs w:val="18"/>
        </w:rPr>
        <w:t>), the Mental Health benefits for standard groups, and the proper procedure for processing claims for Blue Advantage customers with deductible and coinsurance claims.</w:t>
      </w:r>
    </w:p>
    <w:p w:rsidR="0066655A" w:rsidRPr="0002590F" w:rsidRDefault="0066655A" w:rsidP="00805691">
      <w:pPr>
        <w:pStyle w:val="NormalWeb"/>
        <w:numPr>
          <w:ilvl w:val="0"/>
          <w:numId w:val="10"/>
        </w:numPr>
        <w:jc w:val="both"/>
        <w:rPr>
          <w:sz w:val="18"/>
          <w:szCs w:val="18"/>
        </w:rPr>
      </w:pPr>
      <w:r w:rsidRPr="0002590F">
        <w:rPr>
          <w:sz w:val="18"/>
          <w:szCs w:val="18"/>
        </w:rPr>
        <w:t>Facilitated the transition of State PPO into IPP, trained staff charged with accessing State PPO claims, created a team to serve as the point of contact for State PPO in the IPP area, and conducted continuing education for State PPO claims within IPP.</w:t>
      </w:r>
    </w:p>
    <w:p w:rsidR="0066655A" w:rsidRDefault="0066655A" w:rsidP="00805691">
      <w:pPr>
        <w:pStyle w:val="NormalWeb"/>
        <w:numPr>
          <w:ilvl w:val="0"/>
          <w:numId w:val="10"/>
        </w:numPr>
        <w:jc w:val="both"/>
        <w:rPr>
          <w:sz w:val="18"/>
          <w:szCs w:val="18"/>
        </w:rPr>
      </w:pPr>
      <w:r w:rsidRPr="0002590F">
        <w:rPr>
          <w:sz w:val="18"/>
          <w:szCs w:val="18"/>
        </w:rPr>
        <w:t>Served</w:t>
      </w:r>
      <w:r w:rsidR="00E5337F" w:rsidRPr="0002590F">
        <w:rPr>
          <w:sz w:val="18"/>
          <w:szCs w:val="18"/>
        </w:rPr>
        <w:t xml:space="preserve"> as</w:t>
      </w:r>
      <w:r w:rsidRPr="0002590F">
        <w:rPr>
          <w:sz w:val="18"/>
          <w:szCs w:val="18"/>
        </w:rPr>
        <w:t xml:space="preserve"> point of contact for State PPO within IPP claims.</w:t>
      </w:r>
    </w:p>
    <w:p w:rsidR="00BB1F9C" w:rsidRDefault="00BB1F9C">
      <w:pPr>
        <w:rPr>
          <w:sz w:val="20"/>
          <w:szCs w:val="20"/>
        </w:rPr>
      </w:pPr>
    </w:p>
    <w:p w:rsidR="0066655A" w:rsidRDefault="0066655A" w:rsidP="00C92AEF">
      <w:pPr>
        <w:pStyle w:val="Header"/>
        <w:tabs>
          <w:tab w:val="clear" w:pos="4320"/>
          <w:tab w:val="clear" w:pos="8640"/>
          <w:tab w:val="left" w:pos="8280"/>
        </w:tabs>
        <w:jc w:val="both"/>
        <w:rPr>
          <w:b/>
          <w:sz w:val="20"/>
          <w:szCs w:val="20"/>
          <w:u w:val="single"/>
        </w:rPr>
      </w:pPr>
      <w:r>
        <w:rPr>
          <w:b/>
          <w:sz w:val="20"/>
          <w:szCs w:val="20"/>
          <w:u w:val="single"/>
        </w:rPr>
        <w:t>Customer Service Specialist/Technical Support – Insured Group Operations</w:t>
      </w:r>
    </w:p>
    <w:p w:rsidR="0066655A" w:rsidRPr="0002590F" w:rsidRDefault="00B238BE" w:rsidP="00C92AEF">
      <w:pPr>
        <w:pStyle w:val="Header"/>
        <w:tabs>
          <w:tab w:val="clear" w:pos="4320"/>
          <w:tab w:val="clear" w:pos="8640"/>
          <w:tab w:val="left" w:pos="8280"/>
        </w:tabs>
        <w:jc w:val="both"/>
        <w:rPr>
          <w:sz w:val="18"/>
          <w:szCs w:val="18"/>
        </w:rPr>
      </w:pPr>
      <w:r w:rsidRPr="0002590F">
        <w:rPr>
          <w:rStyle w:val="text1"/>
          <w:rFonts w:ascii="Times New Roman" w:hAnsi="Times New Roman" w:cs="Times New Roman"/>
          <w:sz w:val="18"/>
          <w:szCs w:val="18"/>
        </w:rPr>
        <w:t xml:space="preserve">Primarily </w:t>
      </w:r>
      <w:r w:rsidR="0066655A" w:rsidRPr="0002590F">
        <w:rPr>
          <w:rStyle w:val="text1"/>
          <w:rFonts w:ascii="Times New Roman" w:hAnsi="Times New Roman" w:cs="Times New Roman"/>
          <w:sz w:val="18"/>
          <w:szCs w:val="18"/>
        </w:rPr>
        <w:t>responsible for answering calls from subscribers, providers, and others who have questions about insurance c</w:t>
      </w:r>
      <w:r w:rsidRPr="0002590F">
        <w:rPr>
          <w:rStyle w:val="text1"/>
          <w:rFonts w:ascii="Times New Roman" w:hAnsi="Times New Roman" w:cs="Times New Roman"/>
          <w:sz w:val="18"/>
          <w:szCs w:val="18"/>
        </w:rPr>
        <w:t>overage, benefits, claims, etc.; f</w:t>
      </w:r>
      <w:r w:rsidR="0066655A" w:rsidRPr="0002590F">
        <w:rPr>
          <w:rStyle w:val="text1"/>
          <w:rFonts w:ascii="Times New Roman" w:hAnsi="Times New Roman" w:cs="Times New Roman"/>
          <w:sz w:val="18"/>
          <w:szCs w:val="18"/>
        </w:rPr>
        <w:t>ollow</w:t>
      </w:r>
      <w:r w:rsidRPr="0002590F">
        <w:rPr>
          <w:rStyle w:val="text1"/>
          <w:rFonts w:ascii="Times New Roman" w:hAnsi="Times New Roman" w:cs="Times New Roman"/>
          <w:sz w:val="18"/>
          <w:szCs w:val="18"/>
        </w:rPr>
        <w:t>ed</w:t>
      </w:r>
      <w:r w:rsidR="0066655A" w:rsidRPr="0002590F">
        <w:rPr>
          <w:rStyle w:val="text1"/>
          <w:rFonts w:ascii="Times New Roman" w:hAnsi="Times New Roman" w:cs="Times New Roman"/>
          <w:sz w:val="18"/>
          <w:szCs w:val="18"/>
        </w:rPr>
        <w:t xml:space="preserve"> up and researche</w:t>
      </w:r>
      <w:r w:rsidRPr="0002590F">
        <w:rPr>
          <w:rStyle w:val="text1"/>
          <w:rFonts w:ascii="Times New Roman" w:hAnsi="Times New Roman" w:cs="Times New Roman"/>
          <w:sz w:val="18"/>
          <w:szCs w:val="18"/>
        </w:rPr>
        <w:t>d</w:t>
      </w:r>
      <w:r w:rsidR="00E5337F" w:rsidRPr="0002590F">
        <w:rPr>
          <w:rStyle w:val="text1"/>
          <w:rFonts w:ascii="Times New Roman" w:hAnsi="Times New Roman" w:cs="Times New Roman"/>
          <w:sz w:val="18"/>
          <w:szCs w:val="18"/>
        </w:rPr>
        <w:t xml:space="preserve"> </w:t>
      </w:r>
      <w:r w:rsidR="0066655A" w:rsidRPr="0002590F">
        <w:rPr>
          <w:rStyle w:val="text1"/>
          <w:rFonts w:ascii="Times New Roman" w:hAnsi="Times New Roman" w:cs="Times New Roman"/>
          <w:sz w:val="18"/>
          <w:szCs w:val="18"/>
        </w:rPr>
        <w:t>unresolved inquiries</w:t>
      </w:r>
      <w:r w:rsidRPr="0002590F">
        <w:rPr>
          <w:rStyle w:val="text1"/>
          <w:rFonts w:ascii="Times New Roman" w:hAnsi="Times New Roman" w:cs="Times New Roman"/>
          <w:sz w:val="18"/>
          <w:szCs w:val="18"/>
        </w:rPr>
        <w:t>; a</w:t>
      </w:r>
      <w:r w:rsidR="0066655A" w:rsidRPr="0002590F">
        <w:rPr>
          <w:rStyle w:val="text1"/>
          <w:rFonts w:ascii="Times New Roman" w:hAnsi="Times New Roman" w:cs="Times New Roman"/>
          <w:sz w:val="18"/>
          <w:szCs w:val="18"/>
        </w:rPr>
        <w:t>ct</w:t>
      </w:r>
      <w:r w:rsidRPr="0002590F">
        <w:rPr>
          <w:rStyle w:val="text1"/>
          <w:rFonts w:ascii="Times New Roman" w:hAnsi="Times New Roman" w:cs="Times New Roman"/>
          <w:sz w:val="18"/>
          <w:szCs w:val="18"/>
        </w:rPr>
        <w:t>ed</w:t>
      </w:r>
      <w:r w:rsidR="0066655A" w:rsidRPr="0002590F">
        <w:rPr>
          <w:rStyle w:val="text1"/>
          <w:rFonts w:ascii="Times New Roman" w:hAnsi="Times New Roman" w:cs="Times New Roman"/>
          <w:sz w:val="18"/>
          <w:szCs w:val="18"/>
        </w:rPr>
        <w:t xml:space="preserve"> as initial service contact for BCBSNC customers and providers</w:t>
      </w:r>
      <w:r w:rsidRPr="0002590F">
        <w:rPr>
          <w:rStyle w:val="text1"/>
          <w:rFonts w:ascii="Times New Roman" w:hAnsi="Times New Roman" w:cs="Times New Roman"/>
          <w:sz w:val="18"/>
          <w:szCs w:val="18"/>
        </w:rPr>
        <w:t>;</w:t>
      </w:r>
      <w:r w:rsidR="00E5337F" w:rsidRPr="0002590F">
        <w:rPr>
          <w:rStyle w:val="text1"/>
          <w:rFonts w:ascii="Times New Roman" w:hAnsi="Times New Roman" w:cs="Times New Roman"/>
          <w:sz w:val="18"/>
          <w:szCs w:val="18"/>
        </w:rPr>
        <w:t xml:space="preserve"> a</w:t>
      </w:r>
      <w:r w:rsidR="0066655A" w:rsidRPr="0002590F">
        <w:rPr>
          <w:rStyle w:val="text1"/>
          <w:rFonts w:ascii="Times New Roman" w:hAnsi="Times New Roman" w:cs="Times New Roman"/>
          <w:sz w:val="18"/>
          <w:szCs w:val="18"/>
        </w:rPr>
        <w:t>ccurately receive</w:t>
      </w:r>
      <w:r w:rsidRPr="0002590F">
        <w:rPr>
          <w:rStyle w:val="text1"/>
          <w:rFonts w:ascii="Times New Roman" w:hAnsi="Times New Roman" w:cs="Times New Roman"/>
          <w:sz w:val="18"/>
          <w:szCs w:val="18"/>
        </w:rPr>
        <w:t>d</w:t>
      </w:r>
      <w:r w:rsidR="0066655A" w:rsidRPr="0002590F">
        <w:rPr>
          <w:rStyle w:val="text1"/>
          <w:rFonts w:ascii="Times New Roman" w:hAnsi="Times New Roman" w:cs="Times New Roman"/>
          <w:sz w:val="18"/>
          <w:szCs w:val="18"/>
        </w:rPr>
        <w:t>, researche</w:t>
      </w:r>
      <w:r w:rsidRPr="0002590F">
        <w:rPr>
          <w:rStyle w:val="text1"/>
          <w:rFonts w:ascii="Times New Roman" w:hAnsi="Times New Roman" w:cs="Times New Roman"/>
          <w:sz w:val="18"/>
          <w:szCs w:val="18"/>
        </w:rPr>
        <w:t>d</w:t>
      </w:r>
      <w:r w:rsidR="0066655A" w:rsidRPr="0002590F">
        <w:rPr>
          <w:rStyle w:val="text1"/>
          <w:rFonts w:ascii="Times New Roman" w:hAnsi="Times New Roman" w:cs="Times New Roman"/>
          <w:sz w:val="18"/>
          <w:szCs w:val="18"/>
        </w:rPr>
        <w:t>, and resolve</w:t>
      </w:r>
      <w:r w:rsidRPr="0002590F">
        <w:rPr>
          <w:rStyle w:val="text1"/>
          <w:rFonts w:ascii="Times New Roman" w:hAnsi="Times New Roman" w:cs="Times New Roman"/>
          <w:sz w:val="18"/>
          <w:szCs w:val="18"/>
        </w:rPr>
        <w:t>d</w:t>
      </w:r>
      <w:r w:rsidR="0066655A" w:rsidRPr="0002590F">
        <w:rPr>
          <w:rStyle w:val="text1"/>
          <w:rFonts w:ascii="Times New Roman" w:hAnsi="Times New Roman" w:cs="Times New Roman"/>
          <w:sz w:val="18"/>
          <w:szCs w:val="18"/>
        </w:rPr>
        <w:t xml:space="preserve"> customer/prov</w:t>
      </w:r>
      <w:r w:rsidRPr="0002590F">
        <w:rPr>
          <w:rStyle w:val="text1"/>
          <w:rFonts w:ascii="Times New Roman" w:hAnsi="Times New Roman" w:cs="Times New Roman"/>
          <w:sz w:val="18"/>
          <w:szCs w:val="18"/>
        </w:rPr>
        <w:t xml:space="preserve">ider inquiries; </w:t>
      </w:r>
      <w:r w:rsidR="0066655A" w:rsidRPr="0002590F">
        <w:rPr>
          <w:rStyle w:val="text1"/>
          <w:rFonts w:ascii="Times New Roman" w:hAnsi="Times New Roman" w:cs="Times New Roman"/>
          <w:sz w:val="18"/>
          <w:szCs w:val="18"/>
        </w:rPr>
        <w:t>track</w:t>
      </w:r>
      <w:r w:rsidRPr="0002590F">
        <w:rPr>
          <w:rStyle w:val="text1"/>
          <w:rFonts w:ascii="Times New Roman" w:hAnsi="Times New Roman" w:cs="Times New Roman"/>
          <w:sz w:val="18"/>
          <w:szCs w:val="18"/>
        </w:rPr>
        <w:t>ed</w:t>
      </w:r>
      <w:r w:rsidR="0066655A" w:rsidRPr="0002590F">
        <w:rPr>
          <w:rStyle w:val="text1"/>
          <w:rFonts w:ascii="Times New Roman" w:hAnsi="Times New Roman" w:cs="Times New Roman"/>
          <w:sz w:val="18"/>
          <w:szCs w:val="18"/>
        </w:rPr>
        <w:t xml:space="preserve"> the inquiry to completion through the appropriate departments</w:t>
      </w:r>
      <w:r w:rsidRPr="0002590F">
        <w:rPr>
          <w:rStyle w:val="text1"/>
          <w:rFonts w:ascii="Times New Roman" w:hAnsi="Times New Roman" w:cs="Times New Roman"/>
          <w:sz w:val="18"/>
          <w:szCs w:val="18"/>
        </w:rPr>
        <w:t xml:space="preserve"> if an inquiry could not be resolved at point of contact</w:t>
      </w:r>
      <w:r w:rsidR="00E5337F" w:rsidRPr="0002590F">
        <w:rPr>
          <w:rStyle w:val="text1"/>
          <w:rFonts w:ascii="Times New Roman" w:hAnsi="Times New Roman" w:cs="Times New Roman"/>
          <w:sz w:val="18"/>
          <w:szCs w:val="18"/>
        </w:rPr>
        <w:t>.</w:t>
      </w:r>
    </w:p>
    <w:p w:rsidR="00B238BE" w:rsidRPr="0002590F" w:rsidRDefault="00B238BE" w:rsidP="00B238BE">
      <w:pPr>
        <w:pStyle w:val="Header"/>
        <w:numPr>
          <w:ilvl w:val="0"/>
          <w:numId w:val="11"/>
        </w:numPr>
        <w:tabs>
          <w:tab w:val="clear" w:pos="4320"/>
          <w:tab w:val="clear" w:pos="8640"/>
          <w:tab w:val="left" w:pos="8460"/>
        </w:tabs>
        <w:rPr>
          <w:sz w:val="18"/>
          <w:szCs w:val="18"/>
        </w:rPr>
      </w:pPr>
      <w:r w:rsidRPr="0002590F">
        <w:rPr>
          <w:sz w:val="18"/>
          <w:szCs w:val="18"/>
        </w:rPr>
        <w:t>Handled escalated calls on a Supervisor level for call center representatives.</w:t>
      </w:r>
    </w:p>
    <w:p w:rsidR="00B238BE" w:rsidRPr="0002590F" w:rsidRDefault="00B238BE" w:rsidP="00B238BE">
      <w:pPr>
        <w:pStyle w:val="Header"/>
        <w:numPr>
          <w:ilvl w:val="0"/>
          <w:numId w:val="11"/>
        </w:numPr>
        <w:tabs>
          <w:tab w:val="clear" w:pos="4320"/>
          <w:tab w:val="clear" w:pos="8640"/>
          <w:tab w:val="left" w:pos="8460"/>
        </w:tabs>
        <w:rPr>
          <w:sz w:val="18"/>
          <w:szCs w:val="18"/>
        </w:rPr>
      </w:pPr>
      <w:r w:rsidRPr="0002590F">
        <w:rPr>
          <w:sz w:val="18"/>
          <w:szCs w:val="18"/>
        </w:rPr>
        <w:t>Researched and completed difficult claims and benefits issues through correspondence.</w:t>
      </w:r>
    </w:p>
    <w:p w:rsidR="00B238BE" w:rsidRPr="0002590F" w:rsidRDefault="00B238BE" w:rsidP="00B238BE">
      <w:pPr>
        <w:pStyle w:val="Header"/>
        <w:numPr>
          <w:ilvl w:val="0"/>
          <w:numId w:val="11"/>
        </w:numPr>
        <w:tabs>
          <w:tab w:val="clear" w:pos="4320"/>
          <w:tab w:val="clear" w:pos="8640"/>
          <w:tab w:val="left" w:pos="8460"/>
        </w:tabs>
        <w:rPr>
          <w:sz w:val="18"/>
          <w:szCs w:val="18"/>
        </w:rPr>
      </w:pPr>
      <w:r w:rsidRPr="0002590F">
        <w:rPr>
          <w:sz w:val="18"/>
          <w:szCs w:val="18"/>
        </w:rPr>
        <w:t>Handled technical calls, membership resolution calls, and VP customer callbacks.</w:t>
      </w:r>
    </w:p>
    <w:p w:rsidR="00B238BE" w:rsidRPr="0002590F" w:rsidRDefault="00B238BE" w:rsidP="00B238BE">
      <w:pPr>
        <w:pStyle w:val="Header"/>
        <w:numPr>
          <w:ilvl w:val="0"/>
          <w:numId w:val="11"/>
        </w:numPr>
        <w:tabs>
          <w:tab w:val="clear" w:pos="4320"/>
          <w:tab w:val="clear" w:pos="8640"/>
          <w:tab w:val="left" w:pos="8460"/>
        </w:tabs>
        <w:rPr>
          <w:sz w:val="18"/>
          <w:szCs w:val="18"/>
        </w:rPr>
      </w:pPr>
      <w:r w:rsidRPr="0002590F">
        <w:rPr>
          <w:sz w:val="18"/>
          <w:szCs w:val="18"/>
        </w:rPr>
        <w:t>Interpreted claims to members and providers on benefits, claims and insurance coverage.</w:t>
      </w:r>
    </w:p>
    <w:p w:rsidR="00B238BE" w:rsidRPr="0002590F" w:rsidRDefault="00B238BE" w:rsidP="00B238BE">
      <w:pPr>
        <w:pStyle w:val="Header"/>
        <w:numPr>
          <w:ilvl w:val="0"/>
          <w:numId w:val="11"/>
        </w:numPr>
        <w:tabs>
          <w:tab w:val="clear" w:pos="4320"/>
          <w:tab w:val="clear" w:pos="8640"/>
          <w:tab w:val="left" w:pos="8460"/>
        </w:tabs>
        <w:rPr>
          <w:sz w:val="18"/>
          <w:szCs w:val="18"/>
        </w:rPr>
      </w:pPr>
      <w:r w:rsidRPr="0002590F">
        <w:rPr>
          <w:sz w:val="18"/>
          <w:szCs w:val="18"/>
        </w:rPr>
        <w:t>Researched and completed any unanswered inquiries through phone and/or correspondence.</w:t>
      </w:r>
    </w:p>
    <w:p w:rsidR="00B238BE" w:rsidRPr="0002590F" w:rsidRDefault="00B238BE" w:rsidP="00B238BE">
      <w:pPr>
        <w:pStyle w:val="Header"/>
        <w:numPr>
          <w:ilvl w:val="0"/>
          <w:numId w:val="11"/>
        </w:numPr>
        <w:tabs>
          <w:tab w:val="clear" w:pos="4320"/>
          <w:tab w:val="clear" w:pos="8640"/>
          <w:tab w:val="left" w:pos="8460"/>
        </w:tabs>
        <w:rPr>
          <w:sz w:val="18"/>
          <w:szCs w:val="18"/>
        </w:rPr>
      </w:pPr>
      <w:r w:rsidRPr="0002590F">
        <w:rPr>
          <w:sz w:val="18"/>
          <w:szCs w:val="18"/>
        </w:rPr>
        <w:t>Answered group related questions from group administrators and broker/producers regarding medical coverage and payments.</w:t>
      </w:r>
    </w:p>
    <w:p w:rsidR="00AA20EB" w:rsidRPr="00BB1F9C" w:rsidRDefault="00B238BE" w:rsidP="00BB1F9C">
      <w:pPr>
        <w:pStyle w:val="Header"/>
        <w:numPr>
          <w:ilvl w:val="0"/>
          <w:numId w:val="11"/>
        </w:numPr>
        <w:tabs>
          <w:tab w:val="clear" w:pos="4320"/>
          <w:tab w:val="clear" w:pos="8640"/>
          <w:tab w:val="left" w:pos="8460"/>
        </w:tabs>
        <w:rPr>
          <w:sz w:val="20"/>
          <w:szCs w:val="20"/>
        </w:rPr>
      </w:pPr>
      <w:r w:rsidRPr="00BB1F9C">
        <w:rPr>
          <w:sz w:val="18"/>
          <w:szCs w:val="18"/>
        </w:rPr>
        <w:t>Trained employees on correspondence received from members and providers.</w:t>
      </w:r>
    </w:p>
    <w:p w:rsidR="00BB1F9C" w:rsidRDefault="00BB1F9C" w:rsidP="00C92AEF">
      <w:pPr>
        <w:pStyle w:val="Header"/>
        <w:tabs>
          <w:tab w:val="clear" w:pos="4320"/>
          <w:tab w:val="clear" w:pos="8640"/>
          <w:tab w:val="left" w:pos="8460"/>
        </w:tabs>
        <w:rPr>
          <w:sz w:val="20"/>
          <w:szCs w:val="20"/>
        </w:rPr>
      </w:pPr>
    </w:p>
    <w:p w:rsidR="00796256" w:rsidRDefault="00796256" w:rsidP="00C92AEF">
      <w:pPr>
        <w:pStyle w:val="Header"/>
        <w:tabs>
          <w:tab w:val="clear" w:pos="4320"/>
          <w:tab w:val="clear" w:pos="8640"/>
          <w:tab w:val="left" w:pos="8460"/>
        </w:tabs>
        <w:rPr>
          <w:sz w:val="20"/>
          <w:szCs w:val="20"/>
        </w:rPr>
      </w:pPr>
      <w:r>
        <w:rPr>
          <w:sz w:val="20"/>
          <w:szCs w:val="20"/>
        </w:rPr>
        <w:t>Grecian Enterprises, Inc.</w:t>
      </w:r>
      <w:r w:rsidR="00491F0B">
        <w:rPr>
          <w:sz w:val="20"/>
          <w:szCs w:val="20"/>
        </w:rPr>
        <w:t>, Battleboro</w:t>
      </w:r>
      <w:r>
        <w:rPr>
          <w:sz w:val="20"/>
          <w:szCs w:val="20"/>
        </w:rPr>
        <w:t>, NC</w:t>
      </w:r>
      <w:r w:rsidR="00C92AEF">
        <w:rPr>
          <w:sz w:val="20"/>
          <w:szCs w:val="20"/>
        </w:rPr>
        <w:tab/>
      </w:r>
      <w:r w:rsidR="00491F0B">
        <w:rPr>
          <w:sz w:val="20"/>
          <w:szCs w:val="20"/>
        </w:rPr>
        <w:t>1995-2003</w:t>
      </w:r>
    </w:p>
    <w:p w:rsidR="00796256" w:rsidRPr="004C030C" w:rsidRDefault="00B238BE" w:rsidP="00796256">
      <w:pPr>
        <w:pStyle w:val="Header"/>
        <w:tabs>
          <w:tab w:val="clear" w:pos="4320"/>
          <w:tab w:val="clear" w:pos="8640"/>
        </w:tabs>
        <w:rPr>
          <w:b/>
          <w:sz w:val="20"/>
          <w:szCs w:val="20"/>
          <w:u w:val="single"/>
        </w:rPr>
      </w:pPr>
      <w:r w:rsidRPr="004C030C">
        <w:rPr>
          <w:b/>
          <w:sz w:val="20"/>
          <w:szCs w:val="20"/>
          <w:u w:val="single"/>
        </w:rPr>
        <w:t>Customer Service Manager</w:t>
      </w:r>
    </w:p>
    <w:p w:rsidR="00047AEA" w:rsidRPr="0002590F" w:rsidRDefault="00796256" w:rsidP="00047AEA">
      <w:pPr>
        <w:pStyle w:val="Header"/>
        <w:tabs>
          <w:tab w:val="clear" w:pos="4320"/>
          <w:tab w:val="clear" w:pos="8640"/>
        </w:tabs>
        <w:jc w:val="both"/>
        <w:rPr>
          <w:b/>
          <w:i/>
          <w:sz w:val="18"/>
          <w:szCs w:val="18"/>
        </w:rPr>
      </w:pPr>
      <w:r w:rsidRPr="0002590F">
        <w:rPr>
          <w:sz w:val="18"/>
          <w:szCs w:val="18"/>
        </w:rPr>
        <w:t xml:space="preserve">Printing Manufacturer specializing in offset printing for Fast Food Industry clients such as Burger King, Taco Bell and Hardees.  </w:t>
      </w:r>
      <w:r w:rsidR="00B238BE" w:rsidRPr="0002590F">
        <w:rPr>
          <w:sz w:val="18"/>
          <w:szCs w:val="18"/>
        </w:rPr>
        <w:t xml:space="preserve">As Customer Service Manager, directly responsible for all customer service aspects of business to include, managing payroll, supervising support </w:t>
      </w:r>
      <w:r w:rsidR="00491F0B" w:rsidRPr="0002590F">
        <w:rPr>
          <w:sz w:val="18"/>
          <w:szCs w:val="18"/>
        </w:rPr>
        <w:t>staff,</w:t>
      </w:r>
      <w:r w:rsidR="00B238BE" w:rsidRPr="0002590F">
        <w:rPr>
          <w:sz w:val="18"/>
          <w:szCs w:val="18"/>
        </w:rPr>
        <w:t xml:space="preserve"> interviewing job applicants</w:t>
      </w:r>
      <w:r w:rsidR="00491F0B" w:rsidRPr="0002590F">
        <w:rPr>
          <w:sz w:val="18"/>
          <w:szCs w:val="18"/>
        </w:rPr>
        <w:t xml:space="preserve"> and communicat</w:t>
      </w:r>
      <w:r w:rsidR="00E5337F" w:rsidRPr="0002590F">
        <w:rPr>
          <w:sz w:val="18"/>
          <w:szCs w:val="18"/>
        </w:rPr>
        <w:t>ing</w:t>
      </w:r>
      <w:r w:rsidR="00491F0B" w:rsidRPr="0002590F">
        <w:rPr>
          <w:sz w:val="18"/>
          <w:szCs w:val="18"/>
        </w:rPr>
        <w:t xml:space="preserve"> directly with customers to ensure a positive relationship.</w:t>
      </w:r>
    </w:p>
    <w:p w:rsidR="00491F0B" w:rsidRPr="0002590F" w:rsidRDefault="00491F0B" w:rsidP="005C1FFE">
      <w:pPr>
        <w:pStyle w:val="Header"/>
        <w:numPr>
          <w:ilvl w:val="0"/>
          <w:numId w:val="3"/>
        </w:numPr>
        <w:tabs>
          <w:tab w:val="clear" w:pos="4320"/>
          <w:tab w:val="clear" w:pos="8640"/>
        </w:tabs>
        <w:jc w:val="both"/>
        <w:rPr>
          <w:sz w:val="18"/>
          <w:szCs w:val="18"/>
        </w:rPr>
      </w:pPr>
      <w:r w:rsidRPr="0002590F">
        <w:rPr>
          <w:sz w:val="18"/>
          <w:szCs w:val="18"/>
        </w:rPr>
        <w:t>Trained and implemented new policies for a 20-person customer service team.</w:t>
      </w:r>
    </w:p>
    <w:p w:rsidR="00491F0B" w:rsidRPr="0002590F" w:rsidRDefault="00491F0B" w:rsidP="005C1FFE">
      <w:pPr>
        <w:pStyle w:val="Header"/>
        <w:numPr>
          <w:ilvl w:val="0"/>
          <w:numId w:val="3"/>
        </w:numPr>
        <w:tabs>
          <w:tab w:val="clear" w:pos="4320"/>
          <w:tab w:val="clear" w:pos="8640"/>
        </w:tabs>
        <w:jc w:val="both"/>
        <w:rPr>
          <w:sz w:val="18"/>
          <w:szCs w:val="18"/>
        </w:rPr>
      </w:pPr>
      <w:r w:rsidRPr="0002590F">
        <w:rPr>
          <w:sz w:val="18"/>
          <w:szCs w:val="18"/>
        </w:rPr>
        <w:t>Supervised and trained 8-person administrative team.</w:t>
      </w:r>
    </w:p>
    <w:p w:rsidR="00491F0B" w:rsidRPr="0002590F" w:rsidRDefault="00491F0B" w:rsidP="00491F0B">
      <w:pPr>
        <w:pStyle w:val="Header"/>
        <w:numPr>
          <w:ilvl w:val="0"/>
          <w:numId w:val="3"/>
        </w:numPr>
        <w:tabs>
          <w:tab w:val="clear" w:pos="4320"/>
          <w:tab w:val="clear" w:pos="8640"/>
        </w:tabs>
        <w:jc w:val="both"/>
        <w:rPr>
          <w:sz w:val="18"/>
          <w:szCs w:val="18"/>
        </w:rPr>
      </w:pPr>
      <w:r w:rsidRPr="0002590F">
        <w:rPr>
          <w:sz w:val="18"/>
          <w:szCs w:val="18"/>
        </w:rPr>
        <w:t>Coordinated Accounts Payable, Accounts Receivable, and Customer Service.</w:t>
      </w:r>
    </w:p>
    <w:p w:rsidR="00491F0B" w:rsidRPr="0002590F" w:rsidRDefault="00491F0B" w:rsidP="00491F0B">
      <w:pPr>
        <w:pStyle w:val="Header"/>
        <w:numPr>
          <w:ilvl w:val="0"/>
          <w:numId w:val="3"/>
        </w:numPr>
        <w:tabs>
          <w:tab w:val="clear" w:pos="4320"/>
          <w:tab w:val="clear" w:pos="8640"/>
        </w:tabs>
        <w:jc w:val="both"/>
        <w:rPr>
          <w:sz w:val="18"/>
          <w:szCs w:val="18"/>
        </w:rPr>
      </w:pPr>
      <w:r w:rsidRPr="0002590F">
        <w:rPr>
          <w:sz w:val="18"/>
          <w:szCs w:val="18"/>
        </w:rPr>
        <w:t>Handled escalated telephone and written customer correspondence on customer service issues.</w:t>
      </w:r>
    </w:p>
    <w:p w:rsidR="00491F0B" w:rsidRPr="0002590F" w:rsidRDefault="00491F0B" w:rsidP="00491F0B">
      <w:pPr>
        <w:pStyle w:val="Header"/>
        <w:numPr>
          <w:ilvl w:val="0"/>
          <w:numId w:val="3"/>
        </w:numPr>
        <w:tabs>
          <w:tab w:val="clear" w:pos="4320"/>
          <w:tab w:val="clear" w:pos="8640"/>
        </w:tabs>
        <w:jc w:val="both"/>
        <w:rPr>
          <w:sz w:val="18"/>
          <w:szCs w:val="18"/>
        </w:rPr>
      </w:pPr>
      <w:r w:rsidRPr="0002590F">
        <w:rPr>
          <w:sz w:val="18"/>
          <w:szCs w:val="18"/>
        </w:rPr>
        <w:t>Posted payments, invoiced customers, and handled all month-end and year-end accounting processes.</w:t>
      </w:r>
    </w:p>
    <w:p w:rsidR="00491F0B" w:rsidRPr="0002590F" w:rsidRDefault="00491F0B" w:rsidP="00491F0B">
      <w:pPr>
        <w:pStyle w:val="Header"/>
        <w:numPr>
          <w:ilvl w:val="0"/>
          <w:numId w:val="3"/>
        </w:numPr>
        <w:tabs>
          <w:tab w:val="clear" w:pos="4320"/>
          <w:tab w:val="clear" w:pos="8640"/>
        </w:tabs>
        <w:jc w:val="both"/>
        <w:rPr>
          <w:sz w:val="18"/>
          <w:szCs w:val="18"/>
        </w:rPr>
      </w:pPr>
      <w:r w:rsidRPr="0002590F">
        <w:rPr>
          <w:sz w:val="18"/>
          <w:szCs w:val="18"/>
        </w:rPr>
        <w:t>Coached and developed team members.</w:t>
      </w:r>
    </w:p>
    <w:p w:rsidR="00DE0DD6" w:rsidRPr="007831AF" w:rsidRDefault="005C1FFE" w:rsidP="00C92AEF">
      <w:pPr>
        <w:pStyle w:val="Header"/>
        <w:numPr>
          <w:ilvl w:val="0"/>
          <w:numId w:val="3"/>
        </w:numPr>
        <w:tabs>
          <w:tab w:val="clear" w:pos="4320"/>
          <w:tab w:val="clear" w:pos="8640"/>
        </w:tabs>
        <w:jc w:val="both"/>
        <w:rPr>
          <w:sz w:val="18"/>
          <w:szCs w:val="18"/>
        </w:rPr>
      </w:pPr>
      <w:r w:rsidRPr="007831AF">
        <w:rPr>
          <w:sz w:val="18"/>
          <w:szCs w:val="18"/>
        </w:rPr>
        <w:t>Interviewed applicants, participated in and advised interview panels.</w:t>
      </w:r>
    </w:p>
    <w:p w:rsidR="0036627F" w:rsidRDefault="0036627F" w:rsidP="00840BE0">
      <w:pPr>
        <w:jc w:val="both"/>
        <w:rPr>
          <w:sz w:val="20"/>
          <w:szCs w:val="20"/>
        </w:rPr>
      </w:pPr>
    </w:p>
    <w:p w:rsidR="004950B5" w:rsidRDefault="004950B5" w:rsidP="005F198D">
      <w:pPr>
        <w:tabs>
          <w:tab w:val="left" w:pos="8460"/>
        </w:tabs>
        <w:jc w:val="both"/>
        <w:rPr>
          <w:sz w:val="20"/>
          <w:szCs w:val="20"/>
        </w:rPr>
      </w:pPr>
    </w:p>
    <w:p w:rsidR="005F198D" w:rsidRDefault="005F198D" w:rsidP="005F198D">
      <w:pPr>
        <w:tabs>
          <w:tab w:val="left" w:pos="8460"/>
        </w:tabs>
        <w:jc w:val="both"/>
        <w:rPr>
          <w:rFonts w:ascii="Benguiat Bk BT" w:hAnsi="Benguiat Bk BT"/>
          <w:b/>
          <w:sz w:val="20"/>
          <w:szCs w:val="20"/>
          <w:u w:val="single"/>
        </w:rPr>
      </w:pPr>
      <w:r>
        <w:rPr>
          <w:rFonts w:ascii="Benguiat Bk BT" w:hAnsi="Benguiat Bk BT"/>
          <w:b/>
          <w:sz w:val="20"/>
          <w:szCs w:val="20"/>
          <w:u w:val="single"/>
        </w:rPr>
        <w:t>EDUCATION</w:t>
      </w:r>
      <w:r w:rsidR="00491F0B">
        <w:rPr>
          <w:rFonts w:ascii="Benguiat Bk BT" w:hAnsi="Benguiat Bk BT"/>
          <w:b/>
          <w:sz w:val="20"/>
          <w:szCs w:val="20"/>
          <w:u w:val="single"/>
        </w:rPr>
        <w:t>/TRAINING</w:t>
      </w:r>
      <w:r>
        <w:rPr>
          <w:rFonts w:ascii="Benguiat Bk BT" w:hAnsi="Benguiat Bk BT"/>
          <w:b/>
          <w:sz w:val="20"/>
          <w:szCs w:val="20"/>
          <w:u w:val="single"/>
        </w:rPr>
        <w:t>:</w:t>
      </w:r>
    </w:p>
    <w:p w:rsidR="005F198D" w:rsidRPr="005F198D" w:rsidRDefault="005F198D" w:rsidP="005F198D">
      <w:pPr>
        <w:tabs>
          <w:tab w:val="left" w:pos="8460"/>
        </w:tabs>
        <w:jc w:val="both"/>
        <w:rPr>
          <w:rFonts w:ascii="Benguiat Bk BT" w:hAnsi="Benguiat Bk BT"/>
          <w:b/>
          <w:sz w:val="8"/>
          <w:szCs w:val="8"/>
          <w:u w:val="single"/>
        </w:rPr>
      </w:pPr>
    </w:p>
    <w:p w:rsidR="00BC2850" w:rsidRPr="0002590F" w:rsidRDefault="00491F0B" w:rsidP="005F198D">
      <w:pPr>
        <w:pStyle w:val="Header"/>
        <w:tabs>
          <w:tab w:val="clear" w:pos="4320"/>
          <w:tab w:val="clear" w:pos="8640"/>
        </w:tabs>
        <w:jc w:val="both"/>
        <w:rPr>
          <w:sz w:val="18"/>
          <w:szCs w:val="18"/>
        </w:rPr>
      </w:pPr>
      <w:r w:rsidRPr="0002590F">
        <w:rPr>
          <w:sz w:val="18"/>
          <w:szCs w:val="18"/>
        </w:rPr>
        <w:t xml:space="preserve">B.A., </w:t>
      </w:r>
      <w:r w:rsidR="0002590F">
        <w:rPr>
          <w:sz w:val="18"/>
          <w:szCs w:val="18"/>
        </w:rPr>
        <w:t>Business</w:t>
      </w:r>
      <w:r w:rsidRPr="0002590F">
        <w:rPr>
          <w:sz w:val="18"/>
          <w:szCs w:val="18"/>
        </w:rPr>
        <w:t xml:space="preserve"> Administration (Expected 20</w:t>
      </w:r>
      <w:r w:rsidR="00332CBA" w:rsidRPr="0002590F">
        <w:rPr>
          <w:sz w:val="18"/>
          <w:szCs w:val="18"/>
        </w:rPr>
        <w:t>1</w:t>
      </w:r>
      <w:r w:rsidR="00DD2884">
        <w:rPr>
          <w:sz w:val="18"/>
          <w:szCs w:val="18"/>
        </w:rPr>
        <w:t>6</w:t>
      </w:r>
      <w:r w:rsidRPr="0002590F">
        <w:rPr>
          <w:sz w:val="18"/>
          <w:szCs w:val="18"/>
        </w:rPr>
        <w:t>)</w:t>
      </w:r>
      <w:r w:rsidRPr="0002590F">
        <w:rPr>
          <w:sz w:val="18"/>
          <w:szCs w:val="18"/>
        </w:rPr>
        <w:tab/>
      </w:r>
      <w:r w:rsidR="006C44AB" w:rsidRPr="0002590F">
        <w:rPr>
          <w:sz w:val="18"/>
          <w:szCs w:val="18"/>
        </w:rPr>
        <w:tab/>
      </w:r>
      <w:r w:rsidR="0002590F">
        <w:rPr>
          <w:sz w:val="18"/>
          <w:szCs w:val="18"/>
        </w:rPr>
        <w:tab/>
      </w:r>
      <w:r w:rsidR="00332CBA" w:rsidRPr="0002590F">
        <w:rPr>
          <w:sz w:val="18"/>
          <w:szCs w:val="18"/>
        </w:rPr>
        <w:t>Strayer Univ</w:t>
      </w:r>
      <w:r w:rsidRPr="0002590F">
        <w:rPr>
          <w:sz w:val="18"/>
          <w:szCs w:val="18"/>
        </w:rPr>
        <w:tab/>
      </w:r>
      <w:r w:rsidR="00332CBA" w:rsidRPr="0002590F">
        <w:rPr>
          <w:sz w:val="18"/>
          <w:szCs w:val="18"/>
        </w:rPr>
        <w:t>Raleigh, North Carolina</w:t>
      </w:r>
    </w:p>
    <w:p w:rsidR="00491F0B" w:rsidRPr="0002590F" w:rsidRDefault="00491F0B" w:rsidP="005F198D">
      <w:pPr>
        <w:pStyle w:val="Header"/>
        <w:tabs>
          <w:tab w:val="clear" w:pos="4320"/>
          <w:tab w:val="clear" w:pos="8640"/>
        </w:tabs>
        <w:jc w:val="both"/>
        <w:rPr>
          <w:sz w:val="18"/>
          <w:szCs w:val="18"/>
        </w:rPr>
      </w:pPr>
      <w:r w:rsidRPr="0002590F">
        <w:rPr>
          <w:sz w:val="18"/>
          <w:szCs w:val="18"/>
        </w:rPr>
        <w:t>Situational Leadership</w:t>
      </w:r>
      <w:r w:rsidRPr="0002590F">
        <w:rPr>
          <w:sz w:val="18"/>
          <w:szCs w:val="18"/>
        </w:rPr>
        <w:tab/>
      </w:r>
      <w:r w:rsidRPr="0002590F">
        <w:rPr>
          <w:sz w:val="18"/>
          <w:szCs w:val="18"/>
        </w:rPr>
        <w:tab/>
      </w:r>
      <w:r w:rsidRPr="0002590F">
        <w:rPr>
          <w:sz w:val="18"/>
          <w:szCs w:val="18"/>
        </w:rPr>
        <w:tab/>
      </w:r>
      <w:r w:rsidRPr="0002590F">
        <w:rPr>
          <w:sz w:val="18"/>
          <w:szCs w:val="18"/>
        </w:rPr>
        <w:tab/>
      </w:r>
      <w:r w:rsidR="006C44AB" w:rsidRPr="0002590F">
        <w:rPr>
          <w:sz w:val="18"/>
          <w:szCs w:val="18"/>
        </w:rPr>
        <w:tab/>
      </w:r>
      <w:r w:rsidRPr="0002590F">
        <w:rPr>
          <w:sz w:val="18"/>
          <w:szCs w:val="18"/>
        </w:rPr>
        <w:t>BCBSNC</w:t>
      </w:r>
      <w:r w:rsidRPr="0002590F">
        <w:rPr>
          <w:sz w:val="18"/>
          <w:szCs w:val="18"/>
        </w:rPr>
        <w:tab/>
      </w:r>
      <w:r w:rsidRPr="0002590F">
        <w:rPr>
          <w:sz w:val="18"/>
          <w:szCs w:val="18"/>
        </w:rPr>
        <w:tab/>
        <w:t>Durham, North Carolina</w:t>
      </w:r>
    </w:p>
    <w:p w:rsidR="00491F0B" w:rsidRPr="0002590F" w:rsidRDefault="00491F0B" w:rsidP="005F198D">
      <w:pPr>
        <w:pStyle w:val="Header"/>
        <w:tabs>
          <w:tab w:val="clear" w:pos="4320"/>
          <w:tab w:val="clear" w:pos="8640"/>
        </w:tabs>
        <w:jc w:val="both"/>
        <w:rPr>
          <w:sz w:val="18"/>
          <w:szCs w:val="18"/>
        </w:rPr>
      </w:pPr>
      <w:r w:rsidRPr="0002590F">
        <w:rPr>
          <w:sz w:val="18"/>
          <w:szCs w:val="18"/>
        </w:rPr>
        <w:t>Effective Communication (Novant)</w:t>
      </w:r>
      <w:r w:rsidRPr="0002590F">
        <w:rPr>
          <w:sz w:val="18"/>
          <w:szCs w:val="18"/>
        </w:rPr>
        <w:tab/>
      </w:r>
      <w:r w:rsidRPr="0002590F">
        <w:rPr>
          <w:sz w:val="18"/>
          <w:szCs w:val="18"/>
        </w:rPr>
        <w:tab/>
      </w:r>
      <w:r w:rsidRPr="0002590F">
        <w:rPr>
          <w:sz w:val="18"/>
          <w:szCs w:val="18"/>
        </w:rPr>
        <w:tab/>
      </w:r>
      <w:r w:rsidR="006C44AB" w:rsidRPr="0002590F">
        <w:rPr>
          <w:sz w:val="18"/>
          <w:szCs w:val="18"/>
        </w:rPr>
        <w:tab/>
      </w:r>
      <w:r w:rsidRPr="0002590F">
        <w:rPr>
          <w:sz w:val="18"/>
          <w:szCs w:val="18"/>
        </w:rPr>
        <w:t>BCBSNC</w:t>
      </w:r>
      <w:r w:rsidRPr="0002590F">
        <w:rPr>
          <w:sz w:val="18"/>
          <w:szCs w:val="18"/>
        </w:rPr>
        <w:tab/>
      </w:r>
      <w:r w:rsidRPr="0002590F">
        <w:rPr>
          <w:sz w:val="18"/>
          <w:szCs w:val="18"/>
        </w:rPr>
        <w:tab/>
        <w:t>Durham, North Carolina</w:t>
      </w:r>
    </w:p>
    <w:p w:rsidR="00491F0B" w:rsidRPr="0002590F" w:rsidRDefault="00491F0B" w:rsidP="005F198D">
      <w:pPr>
        <w:pStyle w:val="Header"/>
        <w:tabs>
          <w:tab w:val="clear" w:pos="4320"/>
          <w:tab w:val="clear" w:pos="8640"/>
        </w:tabs>
        <w:jc w:val="both"/>
        <w:rPr>
          <w:sz w:val="18"/>
          <w:szCs w:val="18"/>
        </w:rPr>
      </w:pPr>
      <w:r w:rsidRPr="0002590F">
        <w:rPr>
          <w:sz w:val="18"/>
          <w:szCs w:val="18"/>
        </w:rPr>
        <w:t xml:space="preserve">Emotional Intelligence </w:t>
      </w:r>
      <w:r w:rsidRPr="0002590F">
        <w:rPr>
          <w:sz w:val="18"/>
          <w:szCs w:val="18"/>
        </w:rPr>
        <w:tab/>
      </w:r>
      <w:r w:rsidRPr="0002590F">
        <w:rPr>
          <w:sz w:val="18"/>
          <w:szCs w:val="18"/>
        </w:rPr>
        <w:tab/>
      </w:r>
      <w:r w:rsidRPr="0002590F">
        <w:rPr>
          <w:sz w:val="18"/>
          <w:szCs w:val="18"/>
        </w:rPr>
        <w:tab/>
      </w:r>
      <w:r w:rsidRPr="0002590F">
        <w:rPr>
          <w:sz w:val="18"/>
          <w:szCs w:val="18"/>
        </w:rPr>
        <w:tab/>
      </w:r>
      <w:r w:rsidR="006C44AB" w:rsidRPr="0002590F">
        <w:rPr>
          <w:sz w:val="18"/>
          <w:szCs w:val="18"/>
        </w:rPr>
        <w:tab/>
      </w:r>
      <w:r w:rsidRPr="0002590F">
        <w:rPr>
          <w:sz w:val="18"/>
          <w:szCs w:val="18"/>
        </w:rPr>
        <w:t>BCBSNC</w:t>
      </w:r>
      <w:r w:rsidRPr="0002590F">
        <w:rPr>
          <w:sz w:val="18"/>
          <w:szCs w:val="18"/>
        </w:rPr>
        <w:tab/>
      </w:r>
      <w:r w:rsidRPr="0002590F">
        <w:rPr>
          <w:sz w:val="18"/>
          <w:szCs w:val="18"/>
        </w:rPr>
        <w:tab/>
        <w:t>Durham, North Carolina</w:t>
      </w:r>
    </w:p>
    <w:p w:rsidR="00491F0B" w:rsidRPr="0002590F" w:rsidRDefault="00491F0B" w:rsidP="005F198D">
      <w:pPr>
        <w:pStyle w:val="Header"/>
        <w:tabs>
          <w:tab w:val="clear" w:pos="4320"/>
          <w:tab w:val="clear" w:pos="8640"/>
        </w:tabs>
        <w:jc w:val="both"/>
        <w:rPr>
          <w:sz w:val="18"/>
          <w:szCs w:val="18"/>
        </w:rPr>
      </w:pPr>
      <w:r w:rsidRPr="0002590F">
        <w:rPr>
          <w:sz w:val="18"/>
          <w:szCs w:val="18"/>
        </w:rPr>
        <w:t>Datanet Training</w:t>
      </w:r>
      <w:r w:rsidRPr="0002590F">
        <w:rPr>
          <w:sz w:val="18"/>
          <w:szCs w:val="18"/>
        </w:rPr>
        <w:tab/>
      </w:r>
      <w:r w:rsidRPr="0002590F">
        <w:rPr>
          <w:sz w:val="18"/>
          <w:szCs w:val="18"/>
        </w:rPr>
        <w:tab/>
      </w:r>
      <w:r w:rsidRPr="0002590F">
        <w:rPr>
          <w:sz w:val="18"/>
          <w:szCs w:val="18"/>
        </w:rPr>
        <w:tab/>
      </w:r>
      <w:r w:rsidRPr="0002590F">
        <w:rPr>
          <w:sz w:val="18"/>
          <w:szCs w:val="18"/>
        </w:rPr>
        <w:tab/>
      </w:r>
      <w:r w:rsidRPr="0002590F">
        <w:rPr>
          <w:sz w:val="18"/>
          <w:szCs w:val="18"/>
        </w:rPr>
        <w:tab/>
      </w:r>
      <w:r w:rsidR="006C44AB" w:rsidRPr="0002590F">
        <w:rPr>
          <w:sz w:val="18"/>
          <w:szCs w:val="18"/>
        </w:rPr>
        <w:tab/>
      </w:r>
      <w:r w:rsidRPr="0002590F">
        <w:rPr>
          <w:sz w:val="18"/>
          <w:szCs w:val="18"/>
        </w:rPr>
        <w:t>BCBSNC</w:t>
      </w:r>
      <w:r w:rsidRPr="0002590F">
        <w:rPr>
          <w:sz w:val="18"/>
          <w:szCs w:val="18"/>
        </w:rPr>
        <w:tab/>
      </w:r>
      <w:r w:rsidRPr="0002590F">
        <w:rPr>
          <w:sz w:val="18"/>
          <w:szCs w:val="18"/>
        </w:rPr>
        <w:tab/>
        <w:t>Durham, North Carolina</w:t>
      </w:r>
    </w:p>
    <w:p w:rsidR="00491F0B" w:rsidRPr="0002590F" w:rsidRDefault="00491F0B" w:rsidP="005F198D">
      <w:pPr>
        <w:pStyle w:val="Header"/>
        <w:tabs>
          <w:tab w:val="clear" w:pos="4320"/>
          <w:tab w:val="clear" w:pos="8640"/>
        </w:tabs>
        <w:jc w:val="both"/>
        <w:rPr>
          <w:sz w:val="18"/>
          <w:szCs w:val="18"/>
        </w:rPr>
      </w:pPr>
      <w:r w:rsidRPr="0002590F">
        <w:rPr>
          <w:sz w:val="18"/>
          <w:szCs w:val="18"/>
        </w:rPr>
        <w:t>UPF Pricing &amp; Coordination of Benefits (Associate Level)</w:t>
      </w:r>
      <w:r w:rsidR="006C44AB" w:rsidRPr="0002590F">
        <w:rPr>
          <w:sz w:val="18"/>
          <w:szCs w:val="18"/>
        </w:rPr>
        <w:tab/>
      </w:r>
      <w:r w:rsidR="0002590F">
        <w:rPr>
          <w:sz w:val="18"/>
          <w:szCs w:val="18"/>
        </w:rPr>
        <w:tab/>
      </w:r>
      <w:r w:rsidR="006C44AB" w:rsidRPr="0002590F">
        <w:rPr>
          <w:sz w:val="18"/>
          <w:szCs w:val="18"/>
        </w:rPr>
        <w:t>BCBSNC</w:t>
      </w:r>
      <w:r w:rsidR="006C44AB" w:rsidRPr="0002590F">
        <w:rPr>
          <w:sz w:val="18"/>
          <w:szCs w:val="18"/>
        </w:rPr>
        <w:tab/>
      </w:r>
      <w:r w:rsidR="006C44AB" w:rsidRPr="0002590F">
        <w:rPr>
          <w:sz w:val="18"/>
          <w:szCs w:val="18"/>
        </w:rPr>
        <w:tab/>
        <w:t>Durham, North Carolina</w:t>
      </w:r>
    </w:p>
    <w:p w:rsidR="006C44AB" w:rsidRPr="0002590F" w:rsidRDefault="00101807" w:rsidP="005F198D">
      <w:pPr>
        <w:pStyle w:val="Header"/>
        <w:tabs>
          <w:tab w:val="clear" w:pos="4320"/>
          <w:tab w:val="clear" w:pos="8640"/>
        </w:tabs>
        <w:jc w:val="both"/>
        <w:rPr>
          <w:sz w:val="18"/>
          <w:szCs w:val="18"/>
        </w:rPr>
      </w:pPr>
      <w:r>
        <w:rPr>
          <w:sz w:val="18"/>
          <w:szCs w:val="18"/>
        </w:rPr>
        <w:t>Introduction to LEAN</w:t>
      </w:r>
      <w:r w:rsidR="006C44AB" w:rsidRPr="0002590F">
        <w:rPr>
          <w:sz w:val="18"/>
          <w:szCs w:val="18"/>
        </w:rPr>
        <w:tab/>
      </w:r>
      <w:r w:rsidR="006C44AB" w:rsidRPr="0002590F">
        <w:rPr>
          <w:sz w:val="18"/>
          <w:szCs w:val="18"/>
        </w:rPr>
        <w:tab/>
      </w:r>
      <w:r w:rsidR="006C44AB" w:rsidRPr="0002590F">
        <w:rPr>
          <w:sz w:val="18"/>
          <w:szCs w:val="18"/>
        </w:rPr>
        <w:tab/>
      </w:r>
      <w:r w:rsidR="006C44AB" w:rsidRPr="0002590F">
        <w:rPr>
          <w:sz w:val="18"/>
          <w:szCs w:val="18"/>
        </w:rPr>
        <w:tab/>
      </w:r>
      <w:r w:rsidR="006C44AB" w:rsidRPr="0002590F">
        <w:rPr>
          <w:sz w:val="18"/>
          <w:szCs w:val="18"/>
        </w:rPr>
        <w:tab/>
        <w:t>BCBSNC</w:t>
      </w:r>
      <w:r w:rsidR="006C44AB" w:rsidRPr="0002590F">
        <w:rPr>
          <w:sz w:val="18"/>
          <w:szCs w:val="18"/>
        </w:rPr>
        <w:tab/>
      </w:r>
      <w:r w:rsidR="006C44AB" w:rsidRPr="0002590F">
        <w:rPr>
          <w:sz w:val="18"/>
          <w:szCs w:val="18"/>
        </w:rPr>
        <w:tab/>
        <w:t>Durham, North Carolina</w:t>
      </w:r>
    </w:p>
    <w:p w:rsidR="002C794E" w:rsidRDefault="0002590F" w:rsidP="005F198D">
      <w:pPr>
        <w:pStyle w:val="Header"/>
        <w:tabs>
          <w:tab w:val="clear" w:pos="4320"/>
          <w:tab w:val="clear" w:pos="8640"/>
        </w:tabs>
        <w:jc w:val="both"/>
        <w:rPr>
          <w:sz w:val="20"/>
          <w:szCs w:val="20"/>
        </w:rPr>
      </w:pPr>
      <w:r w:rsidRPr="0011168B">
        <w:rPr>
          <w:sz w:val="18"/>
          <w:szCs w:val="18"/>
        </w:rPr>
        <w:t>Business Trainer Learning Series</w:t>
      </w:r>
      <w:r>
        <w:rPr>
          <w:sz w:val="20"/>
          <w:szCs w:val="20"/>
        </w:rPr>
        <w:tab/>
      </w:r>
      <w:r>
        <w:rPr>
          <w:sz w:val="20"/>
          <w:szCs w:val="20"/>
        </w:rPr>
        <w:tab/>
      </w:r>
      <w:r>
        <w:rPr>
          <w:sz w:val="20"/>
          <w:szCs w:val="20"/>
        </w:rPr>
        <w:tab/>
      </w:r>
      <w:r>
        <w:rPr>
          <w:sz w:val="20"/>
          <w:szCs w:val="20"/>
        </w:rPr>
        <w:tab/>
      </w:r>
      <w:r w:rsidRPr="0002590F">
        <w:rPr>
          <w:sz w:val="18"/>
          <w:szCs w:val="18"/>
        </w:rPr>
        <w:t>BCBSNC</w:t>
      </w:r>
      <w:r>
        <w:rPr>
          <w:sz w:val="18"/>
          <w:szCs w:val="18"/>
        </w:rPr>
        <w:tab/>
      </w:r>
      <w:r w:rsidRPr="0002590F">
        <w:rPr>
          <w:sz w:val="18"/>
          <w:szCs w:val="18"/>
        </w:rPr>
        <w:tab/>
        <w:t>Durham, North Carolina</w:t>
      </w:r>
      <w:r>
        <w:rPr>
          <w:sz w:val="20"/>
          <w:szCs w:val="20"/>
        </w:rPr>
        <w:tab/>
      </w:r>
      <w:r>
        <w:rPr>
          <w:sz w:val="20"/>
          <w:szCs w:val="20"/>
        </w:rPr>
        <w:tab/>
      </w:r>
    </w:p>
    <w:p w:rsidR="0002590F" w:rsidRPr="0002590F" w:rsidRDefault="0002590F" w:rsidP="005F198D">
      <w:pPr>
        <w:pStyle w:val="Header"/>
        <w:tabs>
          <w:tab w:val="clear" w:pos="4320"/>
          <w:tab w:val="clear" w:pos="8640"/>
        </w:tabs>
        <w:jc w:val="both"/>
        <w:rPr>
          <w:sz w:val="18"/>
          <w:szCs w:val="18"/>
        </w:rPr>
      </w:pPr>
      <w:r w:rsidRPr="0002590F">
        <w:rPr>
          <w:sz w:val="18"/>
          <w:szCs w:val="18"/>
        </w:rPr>
        <w:t>Envision Procedure Documentation: Analyst</w:t>
      </w:r>
      <w:r w:rsidRPr="0002590F">
        <w:rPr>
          <w:sz w:val="18"/>
          <w:szCs w:val="18"/>
        </w:rPr>
        <w:tab/>
      </w:r>
      <w:r>
        <w:rPr>
          <w:sz w:val="18"/>
          <w:szCs w:val="18"/>
        </w:rPr>
        <w:tab/>
      </w:r>
      <w:r>
        <w:rPr>
          <w:sz w:val="18"/>
          <w:szCs w:val="18"/>
        </w:rPr>
        <w:tab/>
      </w:r>
      <w:r w:rsidRPr="0002590F">
        <w:rPr>
          <w:sz w:val="18"/>
          <w:szCs w:val="18"/>
        </w:rPr>
        <w:t>BCBSNC</w:t>
      </w:r>
      <w:r>
        <w:rPr>
          <w:sz w:val="18"/>
          <w:szCs w:val="18"/>
        </w:rPr>
        <w:tab/>
      </w:r>
      <w:r w:rsidRPr="0002590F">
        <w:rPr>
          <w:sz w:val="18"/>
          <w:szCs w:val="18"/>
        </w:rPr>
        <w:tab/>
        <w:t>Durham, North Carolina</w:t>
      </w:r>
    </w:p>
    <w:p w:rsidR="0002590F" w:rsidRPr="0002590F" w:rsidRDefault="0002590F" w:rsidP="005F198D">
      <w:pPr>
        <w:pStyle w:val="Header"/>
        <w:tabs>
          <w:tab w:val="clear" w:pos="4320"/>
          <w:tab w:val="clear" w:pos="8640"/>
        </w:tabs>
        <w:jc w:val="both"/>
        <w:rPr>
          <w:sz w:val="18"/>
          <w:szCs w:val="18"/>
        </w:rPr>
      </w:pPr>
      <w:r w:rsidRPr="0002590F">
        <w:rPr>
          <w:sz w:val="18"/>
          <w:szCs w:val="18"/>
        </w:rPr>
        <w:t>Precision Q &amp; A</w:t>
      </w:r>
      <w:r w:rsidRPr="0002590F">
        <w:rPr>
          <w:sz w:val="18"/>
          <w:szCs w:val="18"/>
        </w:rPr>
        <w:tab/>
      </w:r>
      <w:r w:rsidRPr="0002590F">
        <w:rPr>
          <w:sz w:val="18"/>
          <w:szCs w:val="18"/>
        </w:rPr>
        <w:tab/>
      </w:r>
      <w:r w:rsidRPr="0002590F">
        <w:rPr>
          <w:sz w:val="18"/>
          <w:szCs w:val="18"/>
        </w:rPr>
        <w:tab/>
      </w:r>
      <w:r w:rsidRPr="0002590F">
        <w:rPr>
          <w:sz w:val="18"/>
          <w:szCs w:val="18"/>
        </w:rPr>
        <w:tab/>
      </w:r>
      <w:r w:rsidRPr="0002590F">
        <w:rPr>
          <w:sz w:val="18"/>
          <w:szCs w:val="18"/>
        </w:rPr>
        <w:tab/>
      </w:r>
      <w:r>
        <w:rPr>
          <w:sz w:val="18"/>
          <w:szCs w:val="18"/>
        </w:rPr>
        <w:tab/>
      </w:r>
      <w:r w:rsidRPr="0002590F">
        <w:rPr>
          <w:sz w:val="18"/>
          <w:szCs w:val="18"/>
        </w:rPr>
        <w:t>BCBSNC</w:t>
      </w:r>
      <w:r w:rsidRPr="0002590F">
        <w:rPr>
          <w:sz w:val="18"/>
          <w:szCs w:val="18"/>
        </w:rPr>
        <w:tab/>
      </w:r>
      <w:r>
        <w:rPr>
          <w:sz w:val="18"/>
          <w:szCs w:val="18"/>
        </w:rPr>
        <w:tab/>
      </w:r>
      <w:r w:rsidRPr="0002590F">
        <w:rPr>
          <w:sz w:val="18"/>
          <w:szCs w:val="18"/>
        </w:rPr>
        <w:t>Durham, North Carolina</w:t>
      </w:r>
    </w:p>
    <w:p w:rsidR="007831AF" w:rsidRDefault="0002590F" w:rsidP="00B3128B">
      <w:pPr>
        <w:pStyle w:val="Header"/>
        <w:tabs>
          <w:tab w:val="clear" w:pos="4320"/>
          <w:tab w:val="clear" w:pos="8640"/>
        </w:tabs>
        <w:jc w:val="both"/>
        <w:rPr>
          <w:sz w:val="18"/>
          <w:szCs w:val="18"/>
        </w:rPr>
      </w:pPr>
      <w:r w:rsidRPr="0002590F">
        <w:rPr>
          <w:sz w:val="18"/>
          <w:szCs w:val="18"/>
        </w:rPr>
        <w:t>Presenting for Impact</w:t>
      </w:r>
      <w:r w:rsidRPr="0002590F">
        <w:rPr>
          <w:sz w:val="18"/>
          <w:szCs w:val="18"/>
        </w:rPr>
        <w:tab/>
      </w:r>
      <w:r w:rsidRPr="0002590F">
        <w:rPr>
          <w:sz w:val="18"/>
          <w:szCs w:val="18"/>
        </w:rPr>
        <w:tab/>
      </w:r>
      <w:r w:rsidRPr="0002590F">
        <w:rPr>
          <w:sz w:val="18"/>
          <w:szCs w:val="18"/>
        </w:rPr>
        <w:tab/>
      </w:r>
      <w:r w:rsidRPr="0002590F">
        <w:rPr>
          <w:sz w:val="18"/>
          <w:szCs w:val="18"/>
        </w:rPr>
        <w:tab/>
      </w:r>
      <w:r>
        <w:rPr>
          <w:sz w:val="18"/>
          <w:szCs w:val="18"/>
        </w:rPr>
        <w:tab/>
      </w:r>
      <w:r w:rsidRPr="0002590F">
        <w:rPr>
          <w:sz w:val="18"/>
          <w:szCs w:val="18"/>
        </w:rPr>
        <w:t>BCBSNC</w:t>
      </w:r>
      <w:r w:rsidRPr="0002590F">
        <w:rPr>
          <w:sz w:val="18"/>
          <w:szCs w:val="18"/>
        </w:rPr>
        <w:tab/>
      </w:r>
      <w:r>
        <w:rPr>
          <w:sz w:val="18"/>
          <w:szCs w:val="18"/>
        </w:rPr>
        <w:tab/>
      </w:r>
      <w:r w:rsidRPr="0002590F">
        <w:rPr>
          <w:sz w:val="18"/>
          <w:szCs w:val="18"/>
        </w:rPr>
        <w:t>Durham, North Carolina</w:t>
      </w:r>
    </w:p>
    <w:p w:rsidR="007831AF" w:rsidRDefault="007831AF" w:rsidP="00B3128B">
      <w:pPr>
        <w:pStyle w:val="Header"/>
        <w:tabs>
          <w:tab w:val="clear" w:pos="4320"/>
          <w:tab w:val="clear" w:pos="8640"/>
        </w:tabs>
        <w:jc w:val="both"/>
        <w:rPr>
          <w:sz w:val="18"/>
          <w:szCs w:val="18"/>
        </w:rPr>
      </w:pPr>
      <w:r>
        <w:rPr>
          <w:sz w:val="18"/>
          <w:szCs w:val="18"/>
        </w:rPr>
        <w:t>Data Analysis 101</w:t>
      </w:r>
      <w:r>
        <w:rPr>
          <w:sz w:val="18"/>
          <w:szCs w:val="18"/>
        </w:rPr>
        <w:tab/>
      </w:r>
      <w:r>
        <w:rPr>
          <w:sz w:val="18"/>
          <w:szCs w:val="18"/>
        </w:rPr>
        <w:tab/>
      </w:r>
      <w:r>
        <w:rPr>
          <w:sz w:val="18"/>
          <w:szCs w:val="18"/>
        </w:rPr>
        <w:tab/>
      </w:r>
      <w:r>
        <w:rPr>
          <w:sz w:val="18"/>
          <w:szCs w:val="18"/>
        </w:rPr>
        <w:tab/>
      </w:r>
      <w:r>
        <w:rPr>
          <w:sz w:val="18"/>
          <w:szCs w:val="18"/>
        </w:rPr>
        <w:tab/>
      </w:r>
      <w:r>
        <w:rPr>
          <w:sz w:val="18"/>
          <w:szCs w:val="18"/>
        </w:rPr>
        <w:tab/>
        <w:t>BCBSNC</w:t>
      </w:r>
      <w:r>
        <w:rPr>
          <w:sz w:val="18"/>
          <w:szCs w:val="18"/>
        </w:rPr>
        <w:tab/>
      </w:r>
      <w:r>
        <w:rPr>
          <w:sz w:val="18"/>
          <w:szCs w:val="18"/>
        </w:rPr>
        <w:tab/>
        <w:t>Durham, North Carolina</w:t>
      </w:r>
    </w:p>
    <w:p w:rsidR="007831AF" w:rsidRDefault="007831AF" w:rsidP="00B3128B">
      <w:pPr>
        <w:pStyle w:val="Header"/>
        <w:tabs>
          <w:tab w:val="clear" w:pos="4320"/>
          <w:tab w:val="clear" w:pos="8640"/>
        </w:tabs>
        <w:jc w:val="both"/>
        <w:rPr>
          <w:sz w:val="18"/>
          <w:szCs w:val="18"/>
        </w:rPr>
      </w:pPr>
      <w:r>
        <w:rPr>
          <w:sz w:val="18"/>
          <w:szCs w:val="18"/>
        </w:rPr>
        <w:t>Coaching for Success and Improvement</w:t>
      </w:r>
      <w:r>
        <w:rPr>
          <w:sz w:val="18"/>
          <w:szCs w:val="18"/>
        </w:rPr>
        <w:tab/>
      </w:r>
      <w:r>
        <w:rPr>
          <w:sz w:val="18"/>
          <w:szCs w:val="18"/>
        </w:rPr>
        <w:tab/>
      </w:r>
      <w:r>
        <w:rPr>
          <w:sz w:val="18"/>
          <w:szCs w:val="18"/>
        </w:rPr>
        <w:tab/>
      </w:r>
      <w:r>
        <w:rPr>
          <w:sz w:val="18"/>
          <w:szCs w:val="18"/>
        </w:rPr>
        <w:tab/>
        <w:t>BCBSNC</w:t>
      </w:r>
      <w:r>
        <w:rPr>
          <w:sz w:val="18"/>
          <w:szCs w:val="18"/>
        </w:rPr>
        <w:tab/>
      </w:r>
      <w:r>
        <w:rPr>
          <w:sz w:val="18"/>
          <w:szCs w:val="18"/>
        </w:rPr>
        <w:tab/>
        <w:t>Durham, North Carolina</w:t>
      </w:r>
    </w:p>
    <w:p w:rsidR="00DD2884" w:rsidRDefault="007831AF" w:rsidP="007831AF">
      <w:pPr>
        <w:pStyle w:val="Header"/>
        <w:tabs>
          <w:tab w:val="clear" w:pos="4320"/>
          <w:tab w:val="clear" w:pos="8640"/>
        </w:tabs>
        <w:jc w:val="both"/>
        <w:rPr>
          <w:rFonts w:ascii="Benguiat Bk BT" w:hAnsi="Benguiat Bk BT" w:cs="Estrangelo Edessa"/>
          <w:b/>
          <w:spacing w:val="20"/>
          <w:sz w:val="32"/>
          <w:szCs w:val="32"/>
        </w:rPr>
      </w:pPr>
      <w:r>
        <w:rPr>
          <w:sz w:val="18"/>
          <w:szCs w:val="18"/>
        </w:rPr>
        <w:lastRenderedPageBreak/>
        <w:tab/>
      </w:r>
      <w:r>
        <w:rPr>
          <w:sz w:val="18"/>
          <w:szCs w:val="18"/>
        </w:rPr>
        <w:tab/>
      </w:r>
      <w:r>
        <w:rPr>
          <w:sz w:val="18"/>
          <w:szCs w:val="18"/>
        </w:rPr>
        <w:tab/>
      </w:r>
      <w:r w:rsidR="00587AB7">
        <w:rPr>
          <w:sz w:val="18"/>
          <w:szCs w:val="18"/>
        </w:rPr>
        <w:t xml:space="preserve">        </w:t>
      </w:r>
      <w:r w:rsidR="00DD2884">
        <w:rPr>
          <w:rFonts w:ascii="Benguiat Bk BT" w:hAnsi="Benguiat Bk BT" w:cs="Estrangelo Edessa"/>
          <w:b/>
          <w:spacing w:val="20"/>
          <w:sz w:val="32"/>
          <w:szCs w:val="32"/>
        </w:rPr>
        <w:t>NAKIA K. HARRINGTON</w:t>
      </w:r>
    </w:p>
    <w:p w:rsidR="00DD2884" w:rsidRPr="006B23C5" w:rsidRDefault="00DD2884" w:rsidP="00DD2884">
      <w:pPr>
        <w:jc w:val="center"/>
        <w:rPr>
          <w:rFonts w:ascii="Benguiat Bk BT" w:hAnsi="Benguiat Bk BT" w:cs="Estrangelo Edessa"/>
          <w:b/>
          <w:sz w:val="18"/>
          <w:szCs w:val="18"/>
        </w:rPr>
      </w:pPr>
      <w:r w:rsidRPr="00F229C6">
        <w:rPr>
          <w:rFonts w:ascii="Benguiat Bk BT" w:hAnsi="Benguiat Bk BT" w:cs="Estrangelo Edessa"/>
          <w:b/>
          <w:sz w:val="18"/>
          <w:szCs w:val="18"/>
        </w:rPr>
        <w:t>3420 Futura Lane</w:t>
      </w:r>
      <w:r>
        <w:rPr>
          <w:rFonts w:ascii="Benguiat Bk BT" w:hAnsi="Benguiat Bk BT" w:cs="Estrangelo Edessa"/>
          <w:b/>
          <w:sz w:val="18"/>
          <w:szCs w:val="18"/>
        </w:rPr>
        <w:t xml:space="preserve"> ~ Raleigh, NC </w:t>
      </w:r>
      <w:r w:rsidRPr="00F229C6">
        <w:rPr>
          <w:rFonts w:ascii="Benguiat Bk BT" w:hAnsi="Benguiat Bk BT" w:cs="Estrangelo Edessa"/>
          <w:b/>
          <w:sz w:val="18"/>
          <w:szCs w:val="18"/>
        </w:rPr>
        <w:t>27610</w:t>
      </w:r>
      <w:r>
        <w:rPr>
          <w:rFonts w:ascii="Benguiat Bk BT" w:hAnsi="Benguiat Bk BT" w:cs="Estrangelo Edessa"/>
          <w:b/>
          <w:sz w:val="18"/>
          <w:szCs w:val="18"/>
        </w:rPr>
        <w:t xml:space="preserve"> ~ (919) </w:t>
      </w:r>
      <w:r w:rsidR="00927AEE">
        <w:rPr>
          <w:rFonts w:ascii="Benguiat Bk BT" w:hAnsi="Benguiat Bk BT" w:cs="Estrangelo Edessa"/>
          <w:b/>
          <w:sz w:val="18"/>
          <w:szCs w:val="18"/>
        </w:rPr>
        <w:t>744-5419</w:t>
      </w:r>
      <w:r>
        <w:rPr>
          <w:rFonts w:ascii="Benguiat Bk BT" w:hAnsi="Benguiat Bk BT" w:cs="Estrangelo Edessa"/>
          <w:b/>
          <w:sz w:val="18"/>
          <w:szCs w:val="18"/>
        </w:rPr>
        <w:t xml:space="preserve"> ~ </w:t>
      </w:r>
      <w:r w:rsidR="000348C5">
        <w:rPr>
          <w:rFonts w:ascii="Benguiat Bk BT" w:hAnsi="Benguiat Bk BT" w:cs="Estrangelo Edessa"/>
          <w:b/>
          <w:sz w:val="18"/>
          <w:szCs w:val="18"/>
        </w:rPr>
        <w:t>nkharrington1974@gmail.com</w:t>
      </w:r>
    </w:p>
    <w:p w:rsidR="00DD2884" w:rsidRDefault="005000F0" w:rsidP="00DD2884">
      <w:pPr>
        <w:pStyle w:val="Header"/>
        <w:tabs>
          <w:tab w:val="clear" w:pos="4320"/>
          <w:tab w:val="clear" w:pos="8640"/>
          <w:tab w:val="left" w:pos="8460"/>
        </w:tabs>
        <w:rPr>
          <w:sz w:val="20"/>
          <w:szCs w:val="20"/>
        </w:rPr>
      </w:pPr>
      <w:r>
        <w:rPr>
          <w:noProof/>
          <w:sz w:val="20"/>
          <w:szCs w:val="20"/>
        </w:rPr>
        <w:pict>
          <v:line id="_x0000_s1045" style="position:absolute;z-index:251672576" from="18pt,6.25pt" to="450pt,6.25pt" strokeweight="4.5pt">
            <v:stroke linestyle="thinThick"/>
          </v:line>
        </w:pict>
      </w:r>
    </w:p>
    <w:p w:rsidR="00DD2884" w:rsidRPr="00B238BE" w:rsidRDefault="00DD2884" w:rsidP="00DD2884">
      <w:pPr>
        <w:pStyle w:val="Header"/>
        <w:numPr>
          <w:ilvl w:val="0"/>
          <w:numId w:val="14"/>
        </w:numPr>
        <w:tabs>
          <w:tab w:val="clear" w:pos="4320"/>
          <w:tab w:val="clear" w:pos="8640"/>
          <w:tab w:val="left" w:pos="8460"/>
        </w:tabs>
        <w:rPr>
          <w:sz w:val="20"/>
          <w:szCs w:val="20"/>
        </w:rPr>
      </w:pPr>
      <w:r>
        <w:rPr>
          <w:sz w:val="20"/>
          <w:szCs w:val="20"/>
        </w:rPr>
        <w:t>Page 4</w:t>
      </w:r>
    </w:p>
    <w:p w:rsidR="00DD2884" w:rsidRDefault="00DD2884" w:rsidP="005F198D">
      <w:pPr>
        <w:pStyle w:val="Header"/>
        <w:tabs>
          <w:tab w:val="clear" w:pos="4320"/>
          <w:tab w:val="clear" w:pos="8640"/>
        </w:tabs>
        <w:jc w:val="both"/>
        <w:rPr>
          <w:rFonts w:ascii="Benguiat Bk BT" w:hAnsi="Benguiat Bk BT"/>
          <w:b/>
          <w:sz w:val="20"/>
          <w:szCs w:val="20"/>
          <w:u w:val="single"/>
        </w:rPr>
      </w:pPr>
    </w:p>
    <w:p w:rsidR="002C794E" w:rsidRPr="002C794E" w:rsidRDefault="006C44AB" w:rsidP="005F198D">
      <w:pPr>
        <w:pStyle w:val="Header"/>
        <w:tabs>
          <w:tab w:val="clear" w:pos="4320"/>
          <w:tab w:val="clear" w:pos="8640"/>
        </w:tabs>
        <w:jc w:val="both"/>
        <w:rPr>
          <w:rFonts w:ascii="Benguiat Bk BT" w:hAnsi="Benguiat Bk BT"/>
          <w:b/>
          <w:sz w:val="20"/>
          <w:szCs w:val="20"/>
          <w:u w:val="single"/>
        </w:rPr>
      </w:pPr>
      <w:r>
        <w:rPr>
          <w:rFonts w:ascii="Benguiat Bk BT" w:hAnsi="Benguiat Bk BT"/>
          <w:b/>
          <w:sz w:val="20"/>
          <w:szCs w:val="20"/>
          <w:u w:val="single"/>
        </w:rPr>
        <w:t>LEADERSHIP COURSES</w:t>
      </w:r>
    </w:p>
    <w:p w:rsidR="006C44AB" w:rsidRPr="0002590F" w:rsidRDefault="006C44AB" w:rsidP="006C44AB">
      <w:pPr>
        <w:tabs>
          <w:tab w:val="left" w:pos="8460"/>
        </w:tabs>
        <w:jc w:val="both"/>
        <w:rPr>
          <w:sz w:val="18"/>
          <w:szCs w:val="18"/>
        </w:rPr>
      </w:pPr>
      <w:r w:rsidRPr="0002590F">
        <w:rPr>
          <w:sz w:val="18"/>
          <w:szCs w:val="18"/>
        </w:rPr>
        <w:t>Emotional Intelligence</w:t>
      </w:r>
    </w:p>
    <w:p w:rsidR="006C44AB" w:rsidRPr="0002590F" w:rsidRDefault="006C44AB" w:rsidP="006C44AB">
      <w:pPr>
        <w:tabs>
          <w:tab w:val="left" w:pos="8460"/>
        </w:tabs>
        <w:jc w:val="both"/>
        <w:rPr>
          <w:sz w:val="18"/>
          <w:szCs w:val="18"/>
        </w:rPr>
      </w:pPr>
      <w:r w:rsidRPr="0002590F">
        <w:rPr>
          <w:sz w:val="18"/>
          <w:szCs w:val="18"/>
        </w:rPr>
        <w:t>Situational Leadership</w:t>
      </w:r>
    </w:p>
    <w:p w:rsidR="006C44AB" w:rsidRPr="0002590F" w:rsidRDefault="006C44AB" w:rsidP="006C44AB">
      <w:pPr>
        <w:tabs>
          <w:tab w:val="left" w:pos="8460"/>
        </w:tabs>
        <w:jc w:val="both"/>
        <w:rPr>
          <w:sz w:val="18"/>
          <w:szCs w:val="18"/>
        </w:rPr>
      </w:pPr>
      <w:r w:rsidRPr="0002590F">
        <w:rPr>
          <w:sz w:val="18"/>
          <w:szCs w:val="18"/>
        </w:rPr>
        <w:t>Effective Communication</w:t>
      </w:r>
    </w:p>
    <w:p w:rsidR="006C44AB" w:rsidRPr="0002590F" w:rsidRDefault="006C44AB" w:rsidP="006C44AB">
      <w:pPr>
        <w:tabs>
          <w:tab w:val="left" w:pos="8460"/>
        </w:tabs>
        <w:jc w:val="both"/>
        <w:rPr>
          <w:sz w:val="18"/>
          <w:szCs w:val="18"/>
        </w:rPr>
      </w:pPr>
      <w:r w:rsidRPr="0002590F">
        <w:rPr>
          <w:sz w:val="18"/>
          <w:szCs w:val="18"/>
        </w:rPr>
        <w:t>Email and Organizational Communication</w:t>
      </w:r>
    </w:p>
    <w:p w:rsidR="006C44AB" w:rsidRPr="0002590F" w:rsidRDefault="006C44AB" w:rsidP="006C44AB">
      <w:pPr>
        <w:tabs>
          <w:tab w:val="left" w:pos="8460"/>
        </w:tabs>
        <w:jc w:val="both"/>
        <w:rPr>
          <w:sz w:val="18"/>
          <w:szCs w:val="18"/>
        </w:rPr>
      </w:pPr>
      <w:r w:rsidRPr="0002590F">
        <w:rPr>
          <w:sz w:val="18"/>
          <w:szCs w:val="18"/>
        </w:rPr>
        <w:t>Assertiveness from the Inside Out</w:t>
      </w:r>
    </w:p>
    <w:p w:rsidR="006C44AB" w:rsidRDefault="006C44AB" w:rsidP="006C44AB">
      <w:pPr>
        <w:tabs>
          <w:tab w:val="left" w:pos="8460"/>
        </w:tabs>
        <w:jc w:val="both"/>
        <w:rPr>
          <w:sz w:val="18"/>
          <w:szCs w:val="18"/>
        </w:rPr>
      </w:pPr>
      <w:r w:rsidRPr="0002590F">
        <w:rPr>
          <w:sz w:val="18"/>
          <w:szCs w:val="18"/>
        </w:rPr>
        <w:t>Avoiding Grammatical Errors in Business Writing</w:t>
      </w:r>
    </w:p>
    <w:p w:rsidR="0002590F" w:rsidRDefault="0002590F" w:rsidP="006C44AB">
      <w:pPr>
        <w:tabs>
          <w:tab w:val="left" w:pos="8460"/>
        </w:tabs>
        <w:jc w:val="both"/>
        <w:rPr>
          <w:sz w:val="18"/>
          <w:szCs w:val="18"/>
        </w:rPr>
      </w:pPr>
      <w:r>
        <w:rPr>
          <w:sz w:val="18"/>
          <w:szCs w:val="18"/>
        </w:rPr>
        <w:t>2011 Leadership Symposium</w:t>
      </w:r>
    </w:p>
    <w:p w:rsidR="0002590F" w:rsidRDefault="0002590F" w:rsidP="006C44AB">
      <w:pPr>
        <w:tabs>
          <w:tab w:val="left" w:pos="8460"/>
        </w:tabs>
        <w:jc w:val="both"/>
        <w:rPr>
          <w:sz w:val="18"/>
          <w:szCs w:val="18"/>
        </w:rPr>
      </w:pPr>
      <w:r>
        <w:rPr>
          <w:sz w:val="18"/>
          <w:szCs w:val="18"/>
        </w:rPr>
        <w:t>Setting and Reviewing Performance Expectations</w:t>
      </w:r>
    </w:p>
    <w:p w:rsidR="00E358C0" w:rsidRDefault="0002590F" w:rsidP="00E358C0">
      <w:pPr>
        <w:tabs>
          <w:tab w:val="left" w:pos="2080"/>
          <w:tab w:val="left" w:pos="8460"/>
        </w:tabs>
        <w:jc w:val="both"/>
        <w:rPr>
          <w:sz w:val="18"/>
          <w:szCs w:val="18"/>
        </w:rPr>
      </w:pPr>
      <w:r>
        <w:rPr>
          <w:sz w:val="18"/>
          <w:szCs w:val="18"/>
        </w:rPr>
        <w:t>Essentials of Leadership</w:t>
      </w:r>
      <w:r>
        <w:rPr>
          <w:sz w:val="18"/>
          <w:szCs w:val="18"/>
        </w:rPr>
        <w:tab/>
      </w:r>
    </w:p>
    <w:p w:rsidR="0002590F" w:rsidRPr="0002590F" w:rsidRDefault="00E358C0" w:rsidP="00E358C0">
      <w:pPr>
        <w:tabs>
          <w:tab w:val="left" w:pos="2080"/>
          <w:tab w:val="left" w:pos="8460"/>
        </w:tabs>
        <w:jc w:val="both"/>
        <w:rPr>
          <w:sz w:val="18"/>
          <w:szCs w:val="18"/>
        </w:rPr>
      </w:pPr>
      <w:r>
        <w:rPr>
          <w:sz w:val="18"/>
          <w:szCs w:val="18"/>
        </w:rPr>
        <w:t>Change Agent Training – Change Master Class</w:t>
      </w:r>
      <w:r>
        <w:rPr>
          <w:sz w:val="18"/>
          <w:szCs w:val="18"/>
        </w:rPr>
        <w:tab/>
      </w:r>
    </w:p>
    <w:p w:rsidR="00DD2884" w:rsidRDefault="00DD2884">
      <w:pPr>
        <w:rPr>
          <w:rFonts w:ascii="Benguiat Bk BT" w:hAnsi="Benguiat Bk BT"/>
          <w:b/>
          <w:sz w:val="20"/>
          <w:szCs w:val="20"/>
          <w:u w:val="single"/>
        </w:rPr>
      </w:pPr>
    </w:p>
    <w:p w:rsidR="0002590F" w:rsidRDefault="0002590F" w:rsidP="0002590F">
      <w:pPr>
        <w:pStyle w:val="Header"/>
        <w:tabs>
          <w:tab w:val="clear" w:pos="4320"/>
          <w:tab w:val="clear" w:pos="8640"/>
        </w:tabs>
        <w:jc w:val="both"/>
        <w:rPr>
          <w:rFonts w:ascii="Benguiat Bk BT" w:hAnsi="Benguiat Bk BT"/>
          <w:b/>
          <w:sz w:val="20"/>
          <w:szCs w:val="20"/>
          <w:u w:val="single"/>
        </w:rPr>
      </w:pPr>
      <w:r>
        <w:rPr>
          <w:rFonts w:ascii="Benguiat Bk BT" w:hAnsi="Benguiat Bk BT"/>
          <w:b/>
          <w:sz w:val="20"/>
          <w:szCs w:val="20"/>
          <w:u w:val="single"/>
        </w:rPr>
        <w:t>SYSTEMS AND APPLICATIONS</w:t>
      </w:r>
    </w:p>
    <w:p w:rsidR="006157AF" w:rsidRDefault="006157AF" w:rsidP="006157AF">
      <w:pPr>
        <w:tabs>
          <w:tab w:val="left" w:pos="8460"/>
        </w:tabs>
        <w:jc w:val="both"/>
        <w:rPr>
          <w:sz w:val="18"/>
          <w:szCs w:val="18"/>
        </w:rPr>
      </w:pPr>
      <w:r>
        <w:rPr>
          <w:sz w:val="18"/>
          <w:szCs w:val="18"/>
        </w:rPr>
        <w:t>Blue Squared</w:t>
      </w:r>
    </w:p>
    <w:p w:rsidR="006157AF" w:rsidRPr="0002590F" w:rsidRDefault="006157AF" w:rsidP="006157AF">
      <w:pPr>
        <w:tabs>
          <w:tab w:val="left" w:pos="8460"/>
        </w:tabs>
        <w:jc w:val="both"/>
        <w:rPr>
          <w:sz w:val="18"/>
          <w:szCs w:val="18"/>
        </w:rPr>
      </w:pPr>
      <w:r w:rsidRPr="0002590F">
        <w:rPr>
          <w:sz w:val="18"/>
          <w:szCs w:val="18"/>
        </w:rPr>
        <w:t>Business Objects</w:t>
      </w:r>
    </w:p>
    <w:p w:rsidR="006157AF" w:rsidRDefault="006157AF" w:rsidP="006157AF">
      <w:pPr>
        <w:tabs>
          <w:tab w:val="left" w:pos="8460"/>
        </w:tabs>
        <w:jc w:val="both"/>
        <w:rPr>
          <w:sz w:val="18"/>
          <w:szCs w:val="18"/>
        </w:rPr>
      </w:pPr>
      <w:r>
        <w:rPr>
          <w:sz w:val="18"/>
          <w:szCs w:val="18"/>
        </w:rPr>
        <w:t xml:space="preserve">Envision </w:t>
      </w:r>
    </w:p>
    <w:p w:rsidR="006157AF" w:rsidRPr="0002590F" w:rsidRDefault="006157AF" w:rsidP="006157AF">
      <w:pPr>
        <w:tabs>
          <w:tab w:val="left" w:pos="8460"/>
        </w:tabs>
        <w:jc w:val="both"/>
        <w:rPr>
          <w:sz w:val="18"/>
          <w:szCs w:val="18"/>
        </w:rPr>
      </w:pPr>
      <w:r>
        <w:rPr>
          <w:sz w:val="18"/>
          <w:szCs w:val="18"/>
        </w:rPr>
        <w:t>Learning Management System (LMS)</w:t>
      </w:r>
    </w:p>
    <w:p w:rsidR="006157AF" w:rsidRPr="0002590F" w:rsidRDefault="006157AF" w:rsidP="006157AF">
      <w:pPr>
        <w:tabs>
          <w:tab w:val="left" w:pos="8460"/>
        </w:tabs>
        <w:jc w:val="both"/>
        <w:rPr>
          <w:sz w:val="18"/>
          <w:szCs w:val="18"/>
        </w:rPr>
      </w:pPr>
      <w:r>
        <w:rPr>
          <w:sz w:val="18"/>
          <w:szCs w:val="18"/>
        </w:rPr>
        <w:t>MaxMC</w:t>
      </w:r>
    </w:p>
    <w:p w:rsidR="006157AF" w:rsidRDefault="006157AF" w:rsidP="006157AF">
      <w:pPr>
        <w:tabs>
          <w:tab w:val="left" w:pos="8460"/>
        </w:tabs>
        <w:jc w:val="both"/>
        <w:rPr>
          <w:sz w:val="18"/>
          <w:szCs w:val="18"/>
        </w:rPr>
      </w:pPr>
      <w:r>
        <w:rPr>
          <w:sz w:val="18"/>
          <w:szCs w:val="18"/>
        </w:rPr>
        <w:t>Microsoft Office 2007</w:t>
      </w:r>
    </w:p>
    <w:p w:rsidR="006157AF" w:rsidRDefault="006157AF" w:rsidP="006157AF">
      <w:pPr>
        <w:tabs>
          <w:tab w:val="left" w:pos="8460"/>
        </w:tabs>
        <w:ind w:left="180"/>
        <w:jc w:val="both"/>
        <w:rPr>
          <w:sz w:val="18"/>
          <w:szCs w:val="18"/>
        </w:rPr>
      </w:pPr>
      <w:r>
        <w:rPr>
          <w:sz w:val="18"/>
          <w:szCs w:val="18"/>
        </w:rPr>
        <w:t>Excel</w:t>
      </w:r>
    </w:p>
    <w:p w:rsidR="006157AF" w:rsidRDefault="006157AF" w:rsidP="006157AF">
      <w:pPr>
        <w:tabs>
          <w:tab w:val="left" w:pos="8460"/>
        </w:tabs>
        <w:ind w:left="180"/>
        <w:jc w:val="both"/>
        <w:rPr>
          <w:sz w:val="18"/>
          <w:szCs w:val="18"/>
        </w:rPr>
      </w:pPr>
      <w:r>
        <w:rPr>
          <w:sz w:val="18"/>
          <w:szCs w:val="18"/>
        </w:rPr>
        <w:t>Power Point</w:t>
      </w:r>
    </w:p>
    <w:p w:rsidR="006157AF" w:rsidRDefault="006157AF" w:rsidP="006157AF">
      <w:pPr>
        <w:tabs>
          <w:tab w:val="left" w:pos="8460"/>
        </w:tabs>
        <w:ind w:left="180"/>
        <w:jc w:val="both"/>
        <w:rPr>
          <w:sz w:val="18"/>
          <w:szCs w:val="18"/>
        </w:rPr>
      </w:pPr>
      <w:r>
        <w:rPr>
          <w:sz w:val="18"/>
          <w:szCs w:val="18"/>
        </w:rPr>
        <w:t xml:space="preserve">Word </w:t>
      </w:r>
    </w:p>
    <w:p w:rsidR="006157AF" w:rsidRDefault="006157AF" w:rsidP="006157AF">
      <w:pPr>
        <w:tabs>
          <w:tab w:val="left" w:pos="8460"/>
        </w:tabs>
        <w:ind w:left="180"/>
        <w:jc w:val="both"/>
        <w:rPr>
          <w:sz w:val="18"/>
          <w:szCs w:val="18"/>
        </w:rPr>
      </w:pPr>
      <w:r>
        <w:rPr>
          <w:sz w:val="18"/>
          <w:szCs w:val="18"/>
        </w:rPr>
        <w:t>OneNote</w:t>
      </w:r>
    </w:p>
    <w:p w:rsidR="006157AF" w:rsidRDefault="006157AF" w:rsidP="006157AF">
      <w:pPr>
        <w:tabs>
          <w:tab w:val="left" w:pos="8460"/>
        </w:tabs>
        <w:ind w:left="180"/>
        <w:jc w:val="both"/>
        <w:rPr>
          <w:sz w:val="18"/>
          <w:szCs w:val="18"/>
        </w:rPr>
      </w:pPr>
      <w:r>
        <w:rPr>
          <w:sz w:val="18"/>
          <w:szCs w:val="18"/>
        </w:rPr>
        <w:t>Outlook</w:t>
      </w:r>
    </w:p>
    <w:p w:rsidR="0011168B" w:rsidRDefault="0011168B" w:rsidP="006157AF">
      <w:pPr>
        <w:tabs>
          <w:tab w:val="left" w:pos="8460"/>
        </w:tabs>
        <w:ind w:left="180"/>
        <w:jc w:val="both"/>
        <w:rPr>
          <w:sz w:val="18"/>
          <w:szCs w:val="18"/>
        </w:rPr>
      </w:pPr>
      <w:r>
        <w:rPr>
          <w:sz w:val="18"/>
          <w:szCs w:val="18"/>
        </w:rPr>
        <w:t>Visio</w:t>
      </w:r>
    </w:p>
    <w:p w:rsidR="007831AF" w:rsidRDefault="007831AF" w:rsidP="006157AF">
      <w:pPr>
        <w:tabs>
          <w:tab w:val="left" w:pos="8460"/>
        </w:tabs>
        <w:ind w:left="180"/>
        <w:jc w:val="both"/>
        <w:rPr>
          <w:sz w:val="18"/>
          <w:szCs w:val="18"/>
        </w:rPr>
      </w:pPr>
      <w:r>
        <w:rPr>
          <w:sz w:val="18"/>
          <w:szCs w:val="18"/>
        </w:rPr>
        <w:t>SharePoint</w:t>
      </w:r>
    </w:p>
    <w:p w:rsidR="007831AF" w:rsidRDefault="007831AF" w:rsidP="006157AF">
      <w:pPr>
        <w:tabs>
          <w:tab w:val="left" w:pos="8460"/>
        </w:tabs>
        <w:ind w:left="180"/>
        <w:jc w:val="both"/>
        <w:rPr>
          <w:sz w:val="18"/>
          <w:szCs w:val="18"/>
        </w:rPr>
      </w:pPr>
      <w:r>
        <w:rPr>
          <w:sz w:val="18"/>
          <w:szCs w:val="18"/>
        </w:rPr>
        <w:t>OneNote</w:t>
      </w:r>
    </w:p>
    <w:p w:rsidR="0002590F" w:rsidRPr="0002590F" w:rsidRDefault="0002590F" w:rsidP="0002590F">
      <w:pPr>
        <w:tabs>
          <w:tab w:val="left" w:pos="8460"/>
        </w:tabs>
        <w:jc w:val="both"/>
        <w:rPr>
          <w:sz w:val="18"/>
          <w:szCs w:val="18"/>
        </w:rPr>
      </w:pPr>
      <w:r>
        <w:rPr>
          <w:sz w:val="18"/>
          <w:szCs w:val="18"/>
        </w:rPr>
        <w:t xml:space="preserve">Power MHS </w:t>
      </w:r>
    </w:p>
    <w:p w:rsidR="006157AF" w:rsidRDefault="006157AF" w:rsidP="006157AF">
      <w:pPr>
        <w:tabs>
          <w:tab w:val="left" w:pos="8460"/>
        </w:tabs>
        <w:jc w:val="both"/>
        <w:rPr>
          <w:sz w:val="18"/>
          <w:szCs w:val="18"/>
        </w:rPr>
      </w:pPr>
      <w:r w:rsidRPr="0002590F">
        <w:rPr>
          <w:sz w:val="18"/>
          <w:szCs w:val="18"/>
        </w:rPr>
        <w:t>Raven</w:t>
      </w:r>
    </w:p>
    <w:p w:rsidR="00F44BEE" w:rsidRDefault="00F44BEE" w:rsidP="006157AF">
      <w:pPr>
        <w:tabs>
          <w:tab w:val="left" w:pos="8460"/>
        </w:tabs>
        <w:jc w:val="both"/>
        <w:rPr>
          <w:sz w:val="18"/>
          <w:szCs w:val="18"/>
        </w:rPr>
      </w:pPr>
      <w:r>
        <w:rPr>
          <w:sz w:val="18"/>
          <w:szCs w:val="18"/>
        </w:rPr>
        <w:t>Snag-It</w:t>
      </w:r>
    </w:p>
    <w:p w:rsidR="00F44BEE" w:rsidRPr="0002590F" w:rsidRDefault="00F44BEE" w:rsidP="006157AF">
      <w:pPr>
        <w:tabs>
          <w:tab w:val="left" w:pos="8460"/>
        </w:tabs>
        <w:jc w:val="both"/>
        <w:rPr>
          <w:sz w:val="18"/>
          <w:szCs w:val="18"/>
        </w:rPr>
      </w:pPr>
    </w:p>
    <w:p w:rsidR="006C44AB" w:rsidRDefault="006C44AB" w:rsidP="006C44AB">
      <w:pPr>
        <w:tabs>
          <w:tab w:val="left" w:pos="8460"/>
        </w:tabs>
        <w:jc w:val="both"/>
        <w:rPr>
          <w:rFonts w:ascii="Benguiat Bk BT" w:hAnsi="Benguiat Bk BT"/>
          <w:sz w:val="20"/>
          <w:szCs w:val="20"/>
          <w:u w:val="single"/>
        </w:rPr>
      </w:pPr>
    </w:p>
    <w:p w:rsidR="005F198D" w:rsidRDefault="005F198D" w:rsidP="005F198D">
      <w:pPr>
        <w:tabs>
          <w:tab w:val="left" w:pos="8460"/>
        </w:tabs>
        <w:jc w:val="both"/>
        <w:rPr>
          <w:rFonts w:ascii="Benguiat Bk BT" w:hAnsi="Benguiat Bk BT"/>
          <w:b/>
          <w:sz w:val="20"/>
          <w:szCs w:val="20"/>
          <w:u w:val="single"/>
        </w:rPr>
      </w:pPr>
      <w:r>
        <w:rPr>
          <w:rFonts w:ascii="Benguiat Bk BT" w:hAnsi="Benguiat Bk BT"/>
          <w:b/>
          <w:sz w:val="20"/>
          <w:szCs w:val="20"/>
          <w:u w:val="single"/>
        </w:rPr>
        <w:t>REFERENCES:</w:t>
      </w:r>
    </w:p>
    <w:p w:rsidR="005F198D" w:rsidRDefault="005F198D" w:rsidP="005F198D">
      <w:pPr>
        <w:tabs>
          <w:tab w:val="left" w:pos="8460"/>
        </w:tabs>
        <w:jc w:val="both"/>
        <w:rPr>
          <w:rFonts w:ascii="Benguiat Bk BT" w:hAnsi="Benguiat Bk BT"/>
          <w:sz w:val="8"/>
          <w:szCs w:val="8"/>
        </w:rPr>
      </w:pPr>
    </w:p>
    <w:p w:rsidR="005F198D" w:rsidRPr="005F198D" w:rsidRDefault="005F198D" w:rsidP="005F198D">
      <w:pPr>
        <w:tabs>
          <w:tab w:val="left" w:pos="8460"/>
        </w:tabs>
        <w:jc w:val="both"/>
        <w:rPr>
          <w:sz w:val="20"/>
          <w:szCs w:val="20"/>
        </w:rPr>
      </w:pPr>
      <w:r w:rsidRPr="0002590F">
        <w:rPr>
          <w:sz w:val="18"/>
          <w:szCs w:val="18"/>
        </w:rPr>
        <w:t>Professional References Available Upon Request</w:t>
      </w:r>
      <w:r>
        <w:rPr>
          <w:sz w:val="20"/>
          <w:szCs w:val="20"/>
        </w:rPr>
        <w:t>.</w:t>
      </w:r>
    </w:p>
    <w:sectPr w:rsidR="005F198D" w:rsidRPr="005F198D" w:rsidSect="005D06C9">
      <w:footerReference w:type="default" r:id="rId7"/>
      <w:pgSz w:w="12240" w:h="15840"/>
      <w:pgMar w:top="540" w:right="1440" w:bottom="720" w:left="1440" w:header="72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1E" w:rsidRDefault="0027641E">
      <w:r>
        <w:separator/>
      </w:r>
    </w:p>
  </w:endnote>
  <w:endnote w:type="continuationSeparator" w:id="0">
    <w:p w:rsidR="0027641E" w:rsidRDefault="00276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enguiat Bk BT">
    <w:altName w:val="Bookman Old Style"/>
    <w:charset w:val="00"/>
    <w:family w:val="roman"/>
    <w:pitch w:val="variable"/>
    <w:sig w:usb0="00000087" w:usb1="00000000" w:usb2="00000000" w:usb3="00000000" w:csb0="0000001B" w:csb1="00000000"/>
  </w:font>
  <w:font w:name="Estrangelo Edessa">
    <w:panose1 w:val="020B0604030504040204"/>
    <w:charset w:val="00"/>
    <w:family w:val="script"/>
    <w:pitch w:val="variable"/>
    <w:sig w:usb0="80002043" w:usb1="00000000" w:usb2="00000080" w:usb3="00000000" w:csb0="00000001" w:csb1="00000000"/>
  </w:font>
  <w:font w:name="BernhardFashion BT">
    <w:altName w:val="Courier New"/>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1E" w:rsidRPr="00D42E52" w:rsidRDefault="0027641E">
    <w:pPr>
      <w:pStyle w:val="Footer"/>
      <w:rPr>
        <w:color w:val="808080"/>
        <w:sz w:val="20"/>
        <w:szCs w:val="20"/>
      </w:rPr>
    </w:pPr>
    <w:r>
      <w:tab/>
    </w:r>
    <w:r w:rsidRPr="00D42E52">
      <w:rPr>
        <w:rStyle w:val="PageNumber"/>
        <w:color w:val="808080"/>
        <w:sz w:val="20"/>
        <w:szCs w:val="20"/>
      </w:rPr>
      <w:fldChar w:fldCharType="begin"/>
    </w:r>
    <w:r w:rsidRPr="00D42E52">
      <w:rPr>
        <w:rStyle w:val="PageNumber"/>
        <w:color w:val="808080"/>
        <w:sz w:val="20"/>
        <w:szCs w:val="20"/>
      </w:rPr>
      <w:instrText xml:space="preserve"> PAGE </w:instrText>
    </w:r>
    <w:r w:rsidRPr="00D42E52">
      <w:rPr>
        <w:rStyle w:val="PageNumber"/>
        <w:color w:val="808080"/>
        <w:sz w:val="20"/>
        <w:szCs w:val="20"/>
      </w:rPr>
      <w:fldChar w:fldCharType="separate"/>
    </w:r>
    <w:r w:rsidR="00DC7538">
      <w:rPr>
        <w:rStyle w:val="PageNumber"/>
        <w:noProof/>
        <w:color w:val="808080"/>
        <w:sz w:val="20"/>
        <w:szCs w:val="20"/>
      </w:rPr>
      <w:t>1</w:t>
    </w:r>
    <w:r w:rsidRPr="00D42E52">
      <w:rPr>
        <w:rStyle w:val="PageNumber"/>
        <w:color w:val="808080"/>
        <w:sz w:val="20"/>
        <w:szCs w:val="20"/>
      </w:rPr>
      <w:fldChar w:fldCharType="end"/>
    </w:r>
    <w:r w:rsidRPr="00D42E52">
      <w:rPr>
        <w:rStyle w:val="PageNumber"/>
        <w:color w:val="808080"/>
        <w:sz w:val="20"/>
        <w:szCs w:val="20"/>
      </w:rPr>
      <w:t xml:space="preserve"> </w:t>
    </w:r>
    <w:r w:rsidRPr="00D42E52">
      <w:rPr>
        <w:rStyle w:val="PageNumber"/>
        <w:rFonts w:ascii="BernhardFashion BT" w:hAnsi="BernhardFashion BT"/>
        <w:color w:val="808080"/>
        <w:sz w:val="20"/>
        <w:szCs w:val="20"/>
      </w:rPr>
      <w:t xml:space="preserve">of </w:t>
    </w:r>
    <w:r w:rsidRPr="00D42E52">
      <w:rPr>
        <w:rStyle w:val="PageNumber"/>
        <w:color w:val="808080"/>
        <w:sz w:val="20"/>
        <w:szCs w:val="20"/>
      </w:rPr>
      <w:fldChar w:fldCharType="begin"/>
    </w:r>
    <w:r w:rsidRPr="00D42E52">
      <w:rPr>
        <w:rStyle w:val="PageNumber"/>
        <w:color w:val="808080"/>
        <w:sz w:val="20"/>
        <w:szCs w:val="20"/>
      </w:rPr>
      <w:instrText xml:space="preserve"> NUMPAGES </w:instrText>
    </w:r>
    <w:r w:rsidRPr="00D42E52">
      <w:rPr>
        <w:rStyle w:val="PageNumber"/>
        <w:color w:val="808080"/>
        <w:sz w:val="20"/>
        <w:szCs w:val="20"/>
      </w:rPr>
      <w:fldChar w:fldCharType="separate"/>
    </w:r>
    <w:r w:rsidR="00DC7538">
      <w:rPr>
        <w:rStyle w:val="PageNumber"/>
        <w:noProof/>
        <w:color w:val="808080"/>
        <w:sz w:val="20"/>
        <w:szCs w:val="20"/>
      </w:rPr>
      <w:t>4</w:t>
    </w:r>
    <w:r w:rsidRPr="00D42E52">
      <w:rPr>
        <w:rStyle w:val="PageNumber"/>
        <w:color w:val="808080"/>
        <w:sz w:val="20"/>
        <w:szCs w:val="20"/>
      </w:rPr>
      <w:fldChar w:fldCharType="end"/>
    </w:r>
    <w:r w:rsidRPr="00D42E52">
      <w:rPr>
        <w:color w:val="808080"/>
        <w:sz w:val="20"/>
        <w:szCs w:val="20"/>
      </w:rPr>
      <w:tab/>
    </w:r>
    <w:r w:rsidRPr="00D42E52">
      <w:rPr>
        <w:color w:val="808080"/>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1E" w:rsidRDefault="0027641E">
      <w:r>
        <w:separator/>
      </w:r>
    </w:p>
  </w:footnote>
  <w:footnote w:type="continuationSeparator" w:id="0">
    <w:p w:rsidR="0027641E" w:rsidRDefault="00276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6E3"/>
    <w:multiLevelType w:val="hybridMultilevel"/>
    <w:tmpl w:val="8B468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D1037"/>
    <w:multiLevelType w:val="hybridMultilevel"/>
    <w:tmpl w:val="931298D2"/>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D54E2"/>
    <w:multiLevelType w:val="multilevel"/>
    <w:tmpl w:val="0180EF5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6A7CA2"/>
    <w:multiLevelType w:val="multilevel"/>
    <w:tmpl w:val="B6987FE8"/>
    <w:lvl w:ilvl="0">
      <w:start w:val="1"/>
      <w:numFmt w:val="bullet"/>
      <w:lvlText w:val="▪"/>
      <w:lvlJc w:val="left"/>
      <w:pPr>
        <w:tabs>
          <w:tab w:val="num" w:pos="1080"/>
        </w:tabs>
        <w:ind w:left="1080" w:hanging="360"/>
      </w:pPr>
      <w:rPr>
        <w:rFonts w:ascii="Garamond"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E8755DA"/>
    <w:multiLevelType w:val="hybridMultilevel"/>
    <w:tmpl w:val="97F07194"/>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590C32"/>
    <w:multiLevelType w:val="hybridMultilevel"/>
    <w:tmpl w:val="3D544838"/>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C301B"/>
    <w:multiLevelType w:val="hybridMultilevel"/>
    <w:tmpl w:val="6CF42F20"/>
    <w:lvl w:ilvl="0" w:tplc="75D6F4A2">
      <w:start w:val="1"/>
      <w:numFmt w:val="bullet"/>
      <w:lvlText w:val="▪"/>
      <w:lvlJc w:val="left"/>
      <w:pPr>
        <w:tabs>
          <w:tab w:val="num" w:pos="1080"/>
        </w:tabs>
        <w:ind w:left="1080" w:hanging="360"/>
      </w:pPr>
      <w:rPr>
        <w:rFonts w:ascii="Garamond"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960117"/>
    <w:multiLevelType w:val="multilevel"/>
    <w:tmpl w:val="3D54483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5A1491"/>
    <w:multiLevelType w:val="hybridMultilevel"/>
    <w:tmpl w:val="540EF796"/>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1F2E01"/>
    <w:multiLevelType w:val="hybridMultilevel"/>
    <w:tmpl w:val="3AB45676"/>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CA4B32"/>
    <w:multiLevelType w:val="hybridMultilevel"/>
    <w:tmpl w:val="0180EF54"/>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445357"/>
    <w:multiLevelType w:val="hybridMultilevel"/>
    <w:tmpl w:val="DEFAAFA2"/>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CC0D94"/>
    <w:multiLevelType w:val="hybridMultilevel"/>
    <w:tmpl w:val="10C4913C"/>
    <w:lvl w:ilvl="0" w:tplc="75D6F4A2">
      <w:start w:val="1"/>
      <w:numFmt w:val="bullet"/>
      <w:lvlText w:val="▪"/>
      <w:lvlJc w:val="left"/>
      <w:pPr>
        <w:tabs>
          <w:tab w:val="num" w:pos="1080"/>
        </w:tabs>
        <w:ind w:left="1080" w:hanging="360"/>
      </w:pPr>
      <w:rPr>
        <w:rFonts w:ascii="Garamond" w:hAnsi="Garamond"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F54FB"/>
    <w:multiLevelType w:val="multilevel"/>
    <w:tmpl w:val="2A766014"/>
    <w:lvl w:ilvl="0">
      <w:start w:val="1"/>
      <w:numFmt w:val="bullet"/>
      <w:lvlText w:val="▪"/>
      <w:lvlJc w:val="left"/>
      <w:pPr>
        <w:tabs>
          <w:tab w:val="num" w:pos="1080"/>
        </w:tabs>
        <w:ind w:left="1080" w:hanging="360"/>
      </w:pPr>
      <w:rPr>
        <w:rFonts w:ascii="Garamond" w:hAnsi="Garamond"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110122"/>
    <w:multiLevelType w:val="hybridMultilevel"/>
    <w:tmpl w:val="42F2B464"/>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2C39E9"/>
    <w:multiLevelType w:val="hybridMultilevel"/>
    <w:tmpl w:val="B3E260F6"/>
    <w:lvl w:ilvl="0" w:tplc="582278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7A1407"/>
    <w:multiLevelType w:val="hybridMultilevel"/>
    <w:tmpl w:val="F6501642"/>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F3295E"/>
    <w:multiLevelType w:val="hybridMultilevel"/>
    <w:tmpl w:val="2A766014"/>
    <w:lvl w:ilvl="0" w:tplc="75D6F4A2">
      <w:start w:val="1"/>
      <w:numFmt w:val="bullet"/>
      <w:lvlText w:val="▪"/>
      <w:lvlJc w:val="left"/>
      <w:pPr>
        <w:tabs>
          <w:tab w:val="num" w:pos="1080"/>
        </w:tabs>
        <w:ind w:left="1080" w:hanging="360"/>
      </w:pPr>
      <w:rPr>
        <w:rFonts w:ascii="Garamond" w:hAnsi="Garamond"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5D005B"/>
    <w:multiLevelType w:val="hybridMultilevel"/>
    <w:tmpl w:val="861EB0A6"/>
    <w:lvl w:ilvl="0" w:tplc="1D049356">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2"/>
  </w:num>
  <w:num w:numId="5">
    <w:abstractNumId w:val="9"/>
  </w:num>
  <w:num w:numId="6">
    <w:abstractNumId w:val="4"/>
  </w:num>
  <w:num w:numId="7">
    <w:abstractNumId w:val="16"/>
  </w:num>
  <w:num w:numId="8">
    <w:abstractNumId w:val="14"/>
  </w:num>
  <w:num w:numId="9">
    <w:abstractNumId w:val="18"/>
  </w:num>
  <w:num w:numId="10">
    <w:abstractNumId w:val="8"/>
  </w:num>
  <w:num w:numId="11">
    <w:abstractNumId w:val="1"/>
  </w:num>
  <w:num w:numId="12">
    <w:abstractNumId w:val="5"/>
  </w:num>
  <w:num w:numId="13">
    <w:abstractNumId w:val="7"/>
  </w:num>
  <w:num w:numId="14">
    <w:abstractNumId w:val="15"/>
  </w:num>
  <w:num w:numId="15">
    <w:abstractNumId w:val="3"/>
  </w:num>
  <w:num w:numId="16">
    <w:abstractNumId w:val="6"/>
  </w:num>
  <w:num w:numId="17">
    <w:abstractNumId w:val="13"/>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stylePaneFormatFilter w:val="3F01"/>
  <w:defaultTabStop w:val="720"/>
  <w:characterSpacingControl w:val="doNotCompress"/>
  <w:footnotePr>
    <w:footnote w:id="-1"/>
    <w:footnote w:id="0"/>
  </w:footnotePr>
  <w:endnotePr>
    <w:endnote w:id="-1"/>
    <w:endnote w:id="0"/>
  </w:endnotePr>
  <w:compat/>
  <w:rsids>
    <w:rsidRoot w:val="00840BE0"/>
    <w:rsid w:val="0002590F"/>
    <w:rsid w:val="000348C5"/>
    <w:rsid w:val="00041F07"/>
    <w:rsid w:val="00047AEA"/>
    <w:rsid w:val="000D45EA"/>
    <w:rsid w:val="000E2EEE"/>
    <w:rsid w:val="00101807"/>
    <w:rsid w:val="00101DB4"/>
    <w:rsid w:val="0011168B"/>
    <w:rsid w:val="001239AB"/>
    <w:rsid w:val="00125E1E"/>
    <w:rsid w:val="00126726"/>
    <w:rsid w:val="00127061"/>
    <w:rsid w:val="0013360A"/>
    <w:rsid w:val="00171307"/>
    <w:rsid w:val="001A3594"/>
    <w:rsid w:val="001C1212"/>
    <w:rsid w:val="001E055A"/>
    <w:rsid w:val="00211FDD"/>
    <w:rsid w:val="0022036A"/>
    <w:rsid w:val="00240BE2"/>
    <w:rsid w:val="0026654F"/>
    <w:rsid w:val="0027641E"/>
    <w:rsid w:val="0029287E"/>
    <w:rsid w:val="00293163"/>
    <w:rsid w:val="002B0E4E"/>
    <w:rsid w:val="002C3084"/>
    <w:rsid w:val="002C794E"/>
    <w:rsid w:val="002D391F"/>
    <w:rsid w:val="00323286"/>
    <w:rsid w:val="00332CBA"/>
    <w:rsid w:val="0036627F"/>
    <w:rsid w:val="003735FF"/>
    <w:rsid w:val="003974F8"/>
    <w:rsid w:val="00397CD4"/>
    <w:rsid w:val="003F1E0D"/>
    <w:rsid w:val="00404BE3"/>
    <w:rsid w:val="00415712"/>
    <w:rsid w:val="00491F0B"/>
    <w:rsid w:val="004950B5"/>
    <w:rsid w:val="004B0713"/>
    <w:rsid w:val="004B4861"/>
    <w:rsid w:val="004C030C"/>
    <w:rsid w:val="004D1CEF"/>
    <w:rsid w:val="004D3CCB"/>
    <w:rsid w:val="004E744D"/>
    <w:rsid w:val="004F602B"/>
    <w:rsid w:val="005000F0"/>
    <w:rsid w:val="00500AAB"/>
    <w:rsid w:val="0051510C"/>
    <w:rsid w:val="00524E6B"/>
    <w:rsid w:val="005722B2"/>
    <w:rsid w:val="00584AA9"/>
    <w:rsid w:val="00587AB7"/>
    <w:rsid w:val="005A10D8"/>
    <w:rsid w:val="005A76AE"/>
    <w:rsid w:val="005B07C8"/>
    <w:rsid w:val="005C1FFE"/>
    <w:rsid w:val="005C4AAF"/>
    <w:rsid w:val="005D06C9"/>
    <w:rsid w:val="005F198D"/>
    <w:rsid w:val="006015FE"/>
    <w:rsid w:val="0061169E"/>
    <w:rsid w:val="006157AF"/>
    <w:rsid w:val="00617A0C"/>
    <w:rsid w:val="00630018"/>
    <w:rsid w:val="0063290A"/>
    <w:rsid w:val="00660502"/>
    <w:rsid w:val="0066655A"/>
    <w:rsid w:val="00667663"/>
    <w:rsid w:val="00670C09"/>
    <w:rsid w:val="00684297"/>
    <w:rsid w:val="006B23C5"/>
    <w:rsid w:val="006C44AB"/>
    <w:rsid w:val="006D2CB4"/>
    <w:rsid w:val="006E685A"/>
    <w:rsid w:val="0072788C"/>
    <w:rsid w:val="0073666C"/>
    <w:rsid w:val="00746AB2"/>
    <w:rsid w:val="00750AC3"/>
    <w:rsid w:val="0077366C"/>
    <w:rsid w:val="00780C19"/>
    <w:rsid w:val="00782384"/>
    <w:rsid w:val="007831AF"/>
    <w:rsid w:val="00783961"/>
    <w:rsid w:val="00787A70"/>
    <w:rsid w:val="00791381"/>
    <w:rsid w:val="00796256"/>
    <w:rsid w:val="0079793D"/>
    <w:rsid w:val="007A6343"/>
    <w:rsid w:val="007C1D6C"/>
    <w:rsid w:val="007E1206"/>
    <w:rsid w:val="00803767"/>
    <w:rsid w:val="00805691"/>
    <w:rsid w:val="00840BE0"/>
    <w:rsid w:val="0087077D"/>
    <w:rsid w:val="008952C9"/>
    <w:rsid w:val="008A5DE4"/>
    <w:rsid w:val="008C11E4"/>
    <w:rsid w:val="008C5170"/>
    <w:rsid w:val="008F3145"/>
    <w:rsid w:val="0090155A"/>
    <w:rsid w:val="0090637E"/>
    <w:rsid w:val="00927AEE"/>
    <w:rsid w:val="00955D3E"/>
    <w:rsid w:val="00956F79"/>
    <w:rsid w:val="00972CC4"/>
    <w:rsid w:val="0099314B"/>
    <w:rsid w:val="009E0D66"/>
    <w:rsid w:val="009E7A63"/>
    <w:rsid w:val="009F5E58"/>
    <w:rsid w:val="009F7434"/>
    <w:rsid w:val="00A1436C"/>
    <w:rsid w:val="00A37DA4"/>
    <w:rsid w:val="00A546E3"/>
    <w:rsid w:val="00A7667E"/>
    <w:rsid w:val="00AA20EB"/>
    <w:rsid w:val="00AB6A3D"/>
    <w:rsid w:val="00AC4CB9"/>
    <w:rsid w:val="00AE22A4"/>
    <w:rsid w:val="00B16430"/>
    <w:rsid w:val="00B238BE"/>
    <w:rsid w:val="00B3128B"/>
    <w:rsid w:val="00B40BF0"/>
    <w:rsid w:val="00B94A49"/>
    <w:rsid w:val="00BB1F9C"/>
    <w:rsid w:val="00BC2850"/>
    <w:rsid w:val="00BE25B1"/>
    <w:rsid w:val="00BF0454"/>
    <w:rsid w:val="00BF2668"/>
    <w:rsid w:val="00C20E04"/>
    <w:rsid w:val="00C36D90"/>
    <w:rsid w:val="00C5358F"/>
    <w:rsid w:val="00C564BF"/>
    <w:rsid w:val="00C92AEF"/>
    <w:rsid w:val="00CA7ED7"/>
    <w:rsid w:val="00CE1ADE"/>
    <w:rsid w:val="00CF3220"/>
    <w:rsid w:val="00D1211A"/>
    <w:rsid w:val="00D13943"/>
    <w:rsid w:val="00D23546"/>
    <w:rsid w:val="00D370F0"/>
    <w:rsid w:val="00D42E52"/>
    <w:rsid w:val="00D63961"/>
    <w:rsid w:val="00D81412"/>
    <w:rsid w:val="00D8395E"/>
    <w:rsid w:val="00DA6B9B"/>
    <w:rsid w:val="00DB0C40"/>
    <w:rsid w:val="00DC5C93"/>
    <w:rsid w:val="00DC7538"/>
    <w:rsid w:val="00DD0D03"/>
    <w:rsid w:val="00DD2884"/>
    <w:rsid w:val="00DE0DD6"/>
    <w:rsid w:val="00E24F71"/>
    <w:rsid w:val="00E358C0"/>
    <w:rsid w:val="00E416D4"/>
    <w:rsid w:val="00E5337F"/>
    <w:rsid w:val="00E55FEA"/>
    <w:rsid w:val="00E576E0"/>
    <w:rsid w:val="00E807E7"/>
    <w:rsid w:val="00E8173F"/>
    <w:rsid w:val="00EB43CD"/>
    <w:rsid w:val="00EB6B1C"/>
    <w:rsid w:val="00EB7DC6"/>
    <w:rsid w:val="00EF0D87"/>
    <w:rsid w:val="00EF6FB0"/>
    <w:rsid w:val="00F229C6"/>
    <w:rsid w:val="00F44BEE"/>
    <w:rsid w:val="00F4765F"/>
    <w:rsid w:val="00F54185"/>
    <w:rsid w:val="00F64530"/>
    <w:rsid w:val="00F70305"/>
    <w:rsid w:val="00F9552E"/>
    <w:rsid w:val="00FA2E42"/>
    <w:rsid w:val="00FC5513"/>
    <w:rsid w:val="00FD6E72"/>
    <w:rsid w:val="00FF0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6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0BE0"/>
    <w:rPr>
      <w:color w:val="0000FF"/>
      <w:u w:val="single"/>
    </w:rPr>
  </w:style>
  <w:style w:type="paragraph" w:styleId="Header">
    <w:name w:val="header"/>
    <w:basedOn w:val="Normal"/>
    <w:rsid w:val="0051510C"/>
    <w:pPr>
      <w:tabs>
        <w:tab w:val="center" w:pos="4320"/>
        <w:tab w:val="right" w:pos="8640"/>
      </w:tabs>
    </w:pPr>
  </w:style>
  <w:style w:type="paragraph" w:styleId="Footer">
    <w:name w:val="footer"/>
    <w:basedOn w:val="Normal"/>
    <w:rsid w:val="006B23C5"/>
    <w:pPr>
      <w:tabs>
        <w:tab w:val="center" w:pos="4320"/>
        <w:tab w:val="right" w:pos="8640"/>
      </w:tabs>
    </w:pPr>
  </w:style>
  <w:style w:type="character" w:styleId="PageNumber">
    <w:name w:val="page number"/>
    <w:basedOn w:val="DefaultParagraphFont"/>
    <w:rsid w:val="006B23C5"/>
  </w:style>
  <w:style w:type="paragraph" w:styleId="NormalWeb">
    <w:name w:val="Normal (Web)"/>
    <w:basedOn w:val="Normal"/>
    <w:rsid w:val="001239AB"/>
  </w:style>
  <w:style w:type="character" w:customStyle="1" w:styleId="text1">
    <w:name w:val="text1"/>
    <w:basedOn w:val="DefaultParagraphFont"/>
    <w:rsid w:val="00D63961"/>
    <w:rPr>
      <w:rFonts w:ascii="Arial" w:hAnsi="Arial" w:cs="Arial" w:hint="default"/>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2127</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MYESHA J</vt:lpstr>
    </vt:vector>
  </TitlesOfParts>
  <Company>Home</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MYESHA J</dc:title>
  <dc:creator>Myesha J. Harrington</dc:creator>
  <cp:lastModifiedBy>BCBSNC</cp:lastModifiedBy>
  <cp:revision>3</cp:revision>
  <cp:lastPrinted>2014-03-12T14:53:00Z</cp:lastPrinted>
  <dcterms:created xsi:type="dcterms:W3CDTF">2014-03-27T17:29:00Z</dcterms:created>
  <dcterms:modified xsi:type="dcterms:W3CDTF">2014-03-27T20:13:00Z</dcterms:modified>
</cp:coreProperties>
</file>