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1BC" w:rsidRPr="00E9086C" w:rsidRDefault="000821BC" w:rsidP="000821BC">
      <w:pPr>
        <w:tabs>
          <w:tab w:val="center" w:pos="4680"/>
          <w:tab w:val="left" w:pos="5050"/>
          <w:tab w:val="left" w:pos="5772"/>
          <w:tab w:val="left" w:pos="6493"/>
          <w:tab w:val="left" w:pos="7214"/>
          <w:tab w:val="left" w:pos="7935"/>
          <w:tab w:val="left" w:pos="8656"/>
          <w:tab w:val="left" w:pos="9360"/>
        </w:tabs>
        <w:spacing w:after="240"/>
        <w:jc w:val="center"/>
      </w:pPr>
      <w:r w:rsidRPr="00E9086C">
        <w:rPr>
          <w:b/>
          <w:bCs/>
          <w:u w:val="single"/>
        </w:rPr>
        <w:t>EMPLOYMENT AGREEMENT</w:t>
      </w:r>
    </w:p>
    <w:p w:rsidR="000821BC" w:rsidRPr="00E9086C" w:rsidRDefault="000821BC" w:rsidP="000821BC"/>
    <w:p w:rsidR="00437D0F" w:rsidRDefault="000821BC" w:rsidP="00437D0F">
      <w:pPr>
        <w:pStyle w:val="BodyText2"/>
        <w:ind w:firstLine="0"/>
      </w:pPr>
      <w:r w:rsidRPr="00E9086C">
        <w:t xml:space="preserve">THIS EMPLOYMENT AGREEMENTis </w:t>
      </w:r>
      <w:r w:rsidR="00C866DD" w:rsidRPr="00E9086C">
        <w:t xml:space="preserve">being executed at </w:t>
      </w:r>
      <w:r w:rsidR="00437D0F">
        <w:t>Jaipur</w:t>
      </w:r>
      <w:r w:rsidR="00C866DD" w:rsidRPr="00E9086C">
        <w:t>on this</w:t>
      </w:r>
      <w:r w:rsidR="00400CDF">
        <w:t>9</w:t>
      </w:r>
      <w:r w:rsidR="00400CDF" w:rsidRPr="00400CDF">
        <w:rPr>
          <w:vertAlign w:val="superscript"/>
        </w:rPr>
        <w:t>th</w:t>
      </w:r>
      <w:r w:rsidRPr="00E9086C">
        <w:t xml:space="preserve">day of </w:t>
      </w:r>
      <w:r w:rsidR="00400CDF">
        <w:t>November</w:t>
      </w:r>
      <w:r w:rsidRPr="00E9086C">
        <w:t>,</w:t>
      </w:r>
      <w:r w:rsidR="00437D0F" w:rsidRPr="00437D0F">
        <w:rPr>
          <w:bCs/>
        </w:rPr>
        <w:t>201</w:t>
      </w:r>
      <w:r w:rsidR="00D12F31">
        <w:rPr>
          <w:bCs/>
        </w:rPr>
        <w:t>7</w:t>
      </w:r>
      <w:r w:rsidR="00523BC5">
        <w:t>, by and between:</w:t>
      </w:r>
    </w:p>
    <w:p w:rsidR="00617427" w:rsidRPr="00400CDF" w:rsidRDefault="00437D0F" w:rsidP="00400CDF">
      <w:pPr>
        <w:pStyle w:val="NoSpacing"/>
        <w:ind w:right="360"/>
        <w:jc w:val="left"/>
        <w:rPr>
          <w:lang w:val="en-GB"/>
        </w:rPr>
      </w:pPr>
      <w:r>
        <w:t xml:space="preserve">MCGI Private Limited </w:t>
      </w:r>
      <w:r w:rsidR="00617427" w:rsidRPr="00E9086C">
        <w:rPr>
          <w:lang w:val="en-GB"/>
        </w:rPr>
        <w:t xml:space="preserve">a company incorporated under the Companies Act, </w:t>
      </w:r>
      <w:r w:rsidR="00D20A66">
        <w:rPr>
          <w:lang w:val="en-GB"/>
        </w:rPr>
        <w:t>2013</w:t>
      </w:r>
      <w:r w:rsidR="00400CDF">
        <w:rPr>
          <w:lang w:val="en-GB"/>
        </w:rPr>
        <w:t xml:space="preserve">and having its registered </w:t>
      </w:r>
      <w:r w:rsidR="00617427" w:rsidRPr="00E9086C">
        <w:rPr>
          <w:lang w:val="en-GB"/>
        </w:rPr>
        <w:t xml:space="preserve">office at </w:t>
      </w:r>
      <w:r w:rsidR="00400CDF" w:rsidRPr="00400CDF">
        <w:rPr>
          <w:lang w:val="en-GB"/>
        </w:rPr>
        <w:t>J-40, Shyam GHP Enclave,Krishna Marg,C-Scheme,Jaipur 302001</w:t>
      </w:r>
      <w:r>
        <w:rPr>
          <w:lang w:val="en-GB"/>
        </w:rPr>
        <w:t>, Jaipur,</w:t>
      </w:r>
      <w:r w:rsidR="00523BC5">
        <w:rPr>
          <w:lang w:val="en-GB"/>
        </w:rPr>
        <w:t xml:space="preserve"> India through its </w:t>
      </w:r>
      <w:r w:rsidR="00DA4FB4">
        <w:rPr>
          <w:lang w:val="en-GB"/>
        </w:rPr>
        <w:t>General Manager Rajiv Bhargava</w:t>
      </w:r>
      <w:r w:rsidR="00617427" w:rsidRPr="00E9086C">
        <w:rPr>
          <w:lang w:val="en-GB"/>
        </w:rPr>
        <w:t>[hereinafter referred to as the</w:t>
      </w:r>
      <w:r w:rsidR="00523BC5">
        <w:rPr>
          <w:lang w:val="en-GB"/>
        </w:rPr>
        <w:t>“</w:t>
      </w:r>
      <w:r w:rsidR="00945355">
        <w:rPr>
          <w:b/>
          <w:lang w:val="en-GB"/>
        </w:rPr>
        <w:t>COMPANY</w:t>
      </w:r>
      <w:r w:rsidR="00523BC5">
        <w:rPr>
          <w:lang w:val="en-GB"/>
        </w:rPr>
        <w:t>”</w:t>
      </w:r>
      <w:r w:rsidR="00752CDD">
        <w:rPr>
          <w:lang w:val="en-GB"/>
        </w:rPr>
        <w:t>]</w:t>
      </w:r>
      <w:r w:rsidR="00523BC5">
        <w:rPr>
          <w:lang w:val="en-GB"/>
        </w:rPr>
        <w:t xml:space="preserve">, of the </w:t>
      </w:r>
      <w:r w:rsidR="00523BC5">
        <w:rPr>
          <w:b/>
          <w:lang w:val="en-GB"/>
        </w:rPr>
        <w:t>ONE PART</w:t>
      </w:r>
    </w:p>
    <w:p w:rsidR="00617427" w:rsidRPr="00E9086C" w:rsidRDefault="00617427" w:rsidP="00617427">
      <w:pPr>
        <w:pStyle w:val="PlainText"/>
        <w:spacing w:line="276" w:lineRule="auto"/>
        <w:jc w:val="center"/>
        <w:rPr>
          <w:rFonts w:ascii="Times New Roman" w:hAnsi="Times New Roman"/>
          <w:sz w:val="24"/>
          <w:szCs w:val="24"/>
          <w:lang w:val="en-GB"/>
        </w:rPr>
      </w:pPr>
    </w:p>
    <w:p w:rsidR="00617427" w:rsidRPr="00E9086C" w:rsidRDefault="00523BC5" w:rsidP="00617427">
      <w:pPr>
        <w:pStyle w:val="PlainText"/>
        <w:spacing w:line="276" w:lineRule="auto"/>
        <w:jc w:val="center"/>
        <w:rPr>
          <w:rFonts w:ascii="Times New Roman" w:hAnsi="Times New Roman"/>
          <w:b/>
          <w:sz w:val="24"/>
          <w:szCs w:val="24"/>
          <w:lang w:val="en-GB"/>
        </w:rPr>
      </w:pPr>
      <w:r>
        <w:rPr>
          <w:rFonts w:ascii="Times New Roman" w:hAnsi="Times New Roman"/>
          <w:b/>
          <w:sz w:val="24"/>
          <w:szCs w:val="24"/>
          <w:lang w:val="en-GB"/>
        </w:rPr>
        <w:t>AND</w:t>
      </w:r>
    </w:p>
    <w:p w:rsidR="00617427" w:rsidRPr="00E9086C" w:rsidRDefault="00617427" w:rsidP="00617427">
      <w:pPr>
        <w:pStyle w:val="PlainText"/>
        <w:spacing w:line="276" w:lineRule="auto"/>
        <w:jc w:val="center"/>
        <w:rPr>
          <w:rFonts w:ascii="Times New Roman" w:hAnsi="Times New Roman"/>
          <w:sz w:val="24"/>
          <w:szCs w:val="24"/>
          <w:lang w:val="en-GB"/>
        </w:rPr>
      </w:pPr>
    </w:p>
    <w:p w:rsidR="00617427" w:rsidRPr="00E9086C" w:rsidRDefault="00523BC5" w:rsidP="00617427">
      <w:pPr>
        <w:pStyle w:val="PlainText"/>
        <w:spacing w:line="276" w:lineRule="auto"/>
        <w:jc w:val="both"/>
        <w:rPr>
          <w:rFonts w:ascii="Times New Roman" w:hAnsi="Times New Roman"/>
          <w:sz w:val="24"/>
          <w:szCs w:val="24"/>
          <w:lang w:val="en-GB"/>
        </w:rPr>
      </w:pPr>
      <w:r>
        <w:rPr>
          <w:rFonts w:ascii="Times New Roman" w:hAnsi="Times New Roman"/>
          <w:b/>
          <w:sz w:val="24"/>
          <w:szCs w:val="24"/>
          <w:lang w:val="en-GB"/>
        </w:rPr>
        <w:t>M</w:t>
      </w:r>
      <w:r w:rsidR="00400CDF">
        <w:rPr>
          <w:rFonts w:ascii="Times New Roman" w:hAnsi="Times New Roman"/>
          <w:b/>
          <w:sz w:val="24"/>
          <w:szCs w:val="24"/>
          <w:lang w:val="en-GB"/>
        </w:rPr>
        <w:t>s</w:t>
      </w:r>
      <w:r>
        <w:rPr>
          <w:rFonts w:ascii="Times New Roman" w:hAnsi="Times New Roman"/>
          <w:b/>
          <w:sz w:val="24"/>
          <w:szCs w:val="24"/>
          <w:lang w:val="en-GB"/>
        </w:rPr>
        <w:t>.</w:t>
      </w:r>
      <w:r w:rsidR="00400CDF">
        <w:rPr>
          <w:rFonts w:ascii="Times New Roman" w:eastAsiaTheme="minorEastAsia" w:hAnsi="Times New Roman"/>
          <w:sz w:val="24"/>
          <w:szCs w:val="24"/>
          <w:lang w:val="en-GB"/>
        </w:rPr>
        <w:t>ShobhikaPeriwal</w:t>
      </w:r>
      <w:r w:rsidR="001F15C8">
        <w:rPr>
          <w:rFonts w:ascii="Times New Roman" w:eastAsiaTheme="minorEastAsia" w:hAnsi="Times New Roman"/>
          <w:sz w:val="24"/>
          <w:szCs w:val="24"/>
          <w:lang w:val="en-GB"/>
        </w:rPr>
        <w:t xml:space="preserve"> (ID</w:t>
      </w:r>
      <w:r w:rsidR="00705070">
        <w:rPr>
          <w:rFonts w:ascii="Times New Roman" w:eastAsiaTheme="minorEastAsia" w:hAnsi="Times New Roman"/>
          <w:sz w:val="24"/>
          <w:szCs w:val="24"/>
          <w:lang w:val="en-GB"/>
        </w:rPr>
        <w:t xml:space="preserve"> PAN Card#</w:t>
      </w:r>
      <w:r w:rsidR="00D12F31">
        <w:rPr>
          <w:rFonts w:ascii="Times New Roman" w:eastAsiaTheme="minorEastAsia" w:hAnsi="Times New Roman"/>
          <w:sz w:val="24"/>
          <w:szCs w:val="24"/>
          <w:lang w:val="en-GB"/>
        </w:rPr>
        <w:t>______________</w:t>
      </w:r>
      <w:r w:rsidR="001F15C8">
        <w:rPr>
          <w:rFonts w:ascii="Times New Roman" w:eastAsiaTheme="minorEastAsia" w:hAnsi="Times New Roman"/>
          <w:sz w:val="24"/>
          <w:szCs w:val="24"/>
          <w:lang w:val="en-GB"/>
        </w:rPr>
        <w:t>)</w:t>
      </w:r>
      <w:r>
        <w:rPr>
          <w:rFonts w:ascii="Times New Roman" w:hAnsi="Times New Roman"/>
          <w:sz w:val="24"/>
          <w:szCs w:val="24"/>
          <w:lang w:val="en-GB"/>
        </w:rPr>
        <w:t>, Resident of</w:t>
      </w:r>
      <w:r w:rsidR="00400CDF">
        <w:rPr>
          <w:rFonts w:ascii="Times New Roman" w:hAnsi="Times New Roman"/>
          <w:sz w:val="24"/>
          <w:szCs w:val="24"/>
          <w:lang w:val="en-GB"/>
        </w:rPr>
        <w:t>__________</w:t>
      </w:r>
      <w:r w:rsidR="00D12F31">
        <w:rPr>
          <w:rFonts w:ascii="Times New Roman" w:hAnsi="Times New Roman"/>
          <w:sz w:val="24"/>
          <w:szCs w:val="24"/>
          <w:lang w:val="en-GB"/>
        </w:rPr>
        <w:t xml:space="preserve">Jaipur, </w:t>
      </w:r>
      <w:r>
        <w:rPr>
          <w:rFonts w:ascii="Times New Roman" w:hAnsi="Times New Roman"/>
          <w:sz w:val="24"/>
          <w:szCs w:val="24"/>
          <w:lang w:val="en-GB"/>
        </w:rPr>
        <w:t xml:space="preserve">[hereinafter referred to as the </w:t>
      </w:r>
      <w:r>
        <w:rPr>
          <w:rFonts w:ascii="Times New Roman" w:eastAsiaTheme="minorEastAsia" w:hAnsi="Times New Roman"/>
          <w:sz w:val="24"/>
          <w:szCs w:val="24"/>
          <w:lang w:val="en-GB"/>
        </w:rPr>
        <w:t>“</w:t>
      </w:r>
      <w:r w:rsidR="00122BFD">
        <w:rPr>
          <w:rFonts w:ascii="Times New Roman" w:eastAsiaTheme="minorEastAsia" w:hAnsi="Times New Roman"/>
          <w:b/>
          <w:sz w:val="24"/>
          <w:szCs w:val="24"/>
          <w:lang w:val="en-GB"/>
        </w:rPr>
        <w:t>EMPLOYEE</w:t>
      </w:r>
      <w:r>
        <w:rPr>
          <w:rFonts w:ascii="Times New Roman" w:eastAsiaTheme="minorEastAsia" w:hAnsi="Times New Roman"/>
          <w:sz w:val="24"/>
          <w:szCs w:val="24"/>
          <w:lang w:val="en-GB"/>
        </w:rPr>
        <w:t>”</w:t>
      </w:r>
      <w:r w:rsidR="00752CDD">
        <w:rPr>
          <w:rFonts w:ascii="Times New Roman" w:hAnsi="Times New Roman"/>
          <w:sz w:val="24"/>
          <w:szCs w:val="24"/>
          <w:lang w:val="en-GB"/>
        </w:rPr>
        <w:t xml:space="preserve">which expression shall, unless it be repugnant to the context or meaning thereof, be deemed to mean and include his/her legal heir(s), legal representative(s), administrator(s), executor(s), successor(s) and </w:t>
      </w:r>
      <w:r w:rsidR="00400CDF">
        <w:rPr>
          <w:rFonts w:ascii="Times New Roman" w:hAnsi="Times New Roman"/>
          <w:sz w:val="24"/>
          <w:szCs w:val="24"/>
          <w:lang w:val="en-GB"/>
        </w:rPr>
        <w:t xml:space="preserve">permitted assign(s)], </w:t>
      </w:r>
      <w:r>
        <w:rPr>
          <w:rFonts w:ascii="Times New Roman" w:hAnsi="Times New Roman"/>
          <w:sz w:val="24"/>
          <w:szCs w:val="24"/>
          <w:lang w:val="en-GB"/>
        </w:rPr>
        <w:t xml:space="preserve">of the </w:t>
      </w:r>
      <w:r>
        <w:rPr>
          <w:rFonts w:ascii="Times New Roman" w:hAnsi="Times New Roman"/>
          <w:b/>
          <w:sz w:val="24"/>
          <w:szCs w:val="24"/>
          <w:lang w:val="en-GB"/>
        </w:rPr>
        <w:t>OTHER PART</w:t>
      </w:r>
    </w:p>
    <w:p w:rsidR="00617427" w:rsidRPr="00E9086C" w:rsidRDefault="00617427" w:rsidP="00617427">
      <w:pPr>
        <w:pStyle w:val="PlainText"/>
        <w:spacing w:line="276" w:lineRule="auto"/>
        <w:jc w:val="both"/>
        <w:rPr>
          <w:rFonts w:ascii="Times New Roman" w:hAnsi="Times New Roman"/>
          <w:sz w:val="24"/>
          <w:szCs w:val="24"/>
          <w:lang w:val="en-GB"/>
        </w:rPr>
      </w:pPr>
    </w:p>
    <w:p w:rsidR="00617427" w:rsidRPr="00E9086C" w:rsidRDefault="00972992" w:rsidP="00617427">
      <w:pPr>
        <w:jc w:val="both"/>
        <w:rPr>
          <w:lang w:val="en-GB"/>
        </w:rPr>
      </w:pPr>
      <w:r w:rsidRPr="00D85BDD">
        <w:rPr>
          <w:lang w:val="en-GB"/>
        </w:rPr>
        <w:t xml:space="preserve">The </w:t>
      </w:r>
      <w:r w:rsidR="00945355">
        <w:rPr>
          <w:lang w:val="en-GB"/>
        </w:rPr>
        <w:t>COMPANY</w:t>
      </w:r>
      <w:r w:rsidRPr="00D85BDD">
        <w:rPr>
          <w:lang w:val="en-GB"/>
        </w:rPr>
        <w:t xml:space="preserve"> and the </w:t>
      </w:r>
      <w:r w:rsidR="00122BFD">
        <w:rPr>
          <w:lang w:val="en-GB"/>
        </w:rPr>
        <w:t>EMPLOYEE</w:t>
      </w:r>
      <w:r w:rsidRPr="00D85BDD">
        <w:rPr>
          <w:lang w:val="en-GB"/>
        </w:rPr>
        <w:t xml:space="preserve"> shall hereinafter be jointly referred to as the “</w:t>
      </w:r>
      <w:r w:rsidRPr="00D85BDD">
        <w:rPr>
          <w:b/>
          <w:lang w:val="en-GB"/>
        </w:rPr>
        <w:t>Parties</w:t>
      </w:r>
      <w:r w:rsidRPr="00D85BDD">
        <w:rPr>
          <w:lang w:val="en-GB"/>
        </w:rPr>
        <w:t>” and individually as the “</w:t>
      </w:r>
      <w:r w:rsidRPr="00D85BDD">
        <w:rPr>
          <w:b/>
          <w:lang w:val="en-GB"/>
        </w:rPr>
        <w:t>Party</w:t>
      </w:r>
      <w:r w:rsidRPr="00D85BDD">
        <w:rPr>
          <w:lang w:val="en-GB"/>
        </w:rPr>
        <w:t>”.</w:t>
      </w:r>
    </w:p>
    <w:p w:rsidR="00420740" w:rsidRPr="00E9086C" w:rsidRDefault="00420740" w:rsidP="00617427">
      <w:pPr>
        <w:jc w:val="both"/>
        <w:rPr>
          <w:lang w:val="en-GB"/>
        </w:rPr>
      </w:pPr>
    </w:p>
    <w:p w:rsidR="000821BC" w:rsidRPr="00D85BDD" w:rsidRDefault="000821BC" w:rsidP="00617427">
      <w:pPr>
        <w:pStyle w:val="PlainText"/>
        <w:spacing w:line="276" w:lineRule="auto"/>
        <w:jc w:val="both"/>
        <w:rPr>
          <w:rFonts w:ascii="Times New Roman" w:hAnsi="Times New Roman"/>
        </w:rPr>
      </w:pPr>
    </w:p>
    <w:p w:rsidR="00613D53" w:rsidRPr="00E9086C" w:rsidRDefault="000821BC" w:rsidP="000821BC">
      <w:pPr>
        <w:pStyle w:val="BodyText2"/>
        <w:ind w:firstLine="0"/>
      </w:pPr>
      <w:r w:rsidRPr="00E9086C">
        <w:rPr>
          <w:b/>
        </w:rPr>
        <w:t>WHEREAS</w:t>
      </w:r>
      <w:r w:rsidR="00C80D3C" w:rsidRPr="00E9086C">
        <w:t>:</w:t>
      </w:r>
    </w:p>
    <w:p w:rsidR="0076373D" w:rsidRPr="00E9086C" w:rsidRDefault="00972992" w:rsidP="0076373D">
      <w:pPr>
        <w:pStyle w:val="BodyText2"/>
        <w:numPr>
          <w:ilvl w:val="0"/>
          <w:numId w:val="2"/>
        </w:numPr>
        <w:tabs>
          <w:tab w:val="left" w:pos="720"/>
        </w:tabs>
        <w:rPr>
          <w:lang w:val="en-GB"/>
        </w:rPr>
      </w:pPr>
      <w:r w:rsidRPr="00D85BDD">
        <w:rPr>
          <w:lang w:val="en-GB"/>
        </w:rPr>
        <w:t xml:space="preserve">The </w:t>
      </w:r>
      <w:r w:rsidR="00945355">
        <w:rPr>
          <w:lang w:val="en-GB"/>
        </w:rPr>
        <w:t>COMPANY</w:t>
      </w:r>
      <w:r w:rsidRPr="00D85BDD">
        <w:rPr>
          <w:lang w:val="en-GB"/>
        </w:rPr>
        <w:t xml:space="preserve"> is a subsidiary of MCG International Holdings Inc., wholly owned by Multimedia Commerce Group Inc, owner and operator of a home shopping television and internet network currently located in Knoxville, Tennessee, which does business as Jewellery Television® and JTV® (the "</w:t>
      </w:r>
      <w:r w:rsidRPr="00D85BDD">
        <w:rPr>
          <w:b/>
          <w:lang w:val="en-GB"/>
        </w:rPr>
        <w:t>Network</w:t>
      </w:r>
      <w:r w:rsidRPr="00D85BDD">
        <w:rPr>
          <w:lang w:val="en-GB"/>
        </w:rPr>
        <w:t>")</w:t>
      </w:r>
      <w:r w:rsidR="00F7788A">
        <w:rPr>
          <w:lang w:val="en-GB"/>
        </w:rPr>
        <w:t>.  The term “COMPANY AND ITS AFFILIATES” means the COMPANY, its parent company and its related, affiliated and group companies and the Network, or any combination thereof</w:t>
      </w:r>
    </w:p>
    <w:p w:rsidR="0076373D" w:rsidRPr="00E9086C" w:rsidRDefault="00972992" w:rsidP="0053767C">
      <w:pPr>
        <w:pStyle w:val="BodyText2"/>
        <w:numPr>
          <w:ilvl w:val="0"/>
          <w:numId w:val="2"/>
        </w:numPr>
      </w:pPr>
      <w:r w:rsidRPr="00D85BDD">
        <w:t xml:space="preserve">The </w:t>
      </w:r>
      <w:r w:rsidR="00122BFD">
        <w:t>EMPLOYEE</w:t>
      </w:r>
      <w:r w:rsidRPr="00D85BDD">
        <w:t xml:space="preserve"> has agreed to become employed by </w:t>
      </w:r>
      <w:r w:rsidR="00945355">
        <w:t>COMPANY</w:t>
      </w:r>
      <w:r w:rsidRPr="00D85BDD">
        <w:t xml:space="preserve"> and </w:t>
      </w:r>
      <w:r w:rsidR="00945355">
        <w:t>COMPANY</w:t>
      </w:r>
      <w:r w:rsidRPr="00D85BDD">
        <w:t xml:space="preserve"> desires to employ </w:t>
      </w:r>
      <w:r w:rsidR="00122BFD">
        <w:t>EMPLOYEE</w:t>
      </w:r>
      <w:r w:rsidRPr="00D85BDD">
        <w:t xml:space="preserve"> in the position </w:t>
      </w:r>
      <w:r w:rsidRPr="00E6337E">
        <w:rPr>
          <w:strike/>
          <w:color w:val="FF0000"/>
        </w:rPr>
        <w:t>of</w:t>
      </w:r>
      <w:r w:rsidR="00C02EE5" w:rsidRPr="00E6337E">
        <w:rPr>
          <w:strike/>
          <w:color w:val="FF0000"/>
        </w:rPr>
        <w:t xml:space="preserve">Sr. </w:t>
      </w:r>
      <w:r w:rsidR="007302AE" w:rsidRPr="00E6337E">
        <w:rPr>
          <w:strike/>
          <w:color w:val="FF0000"/>
        </w:rPr>
        <w:t>Buyer(</w:t>
      </w:r>
      <w:r w:rsidR="00705070" w:rsidRPr="00E6337E">
        <w:rPr>
          <w:strike/>
          <w:color w:val="FF0000"/>
        </w:rPr>
        <w:t>Gemstone</w:t>
      </w:r>
      <w:r w:rsidR="007302AE" w:rsidRPr="00E6337E">
        <w:rPr>
          <w:strike/>
          <w:color w:val="FF0000"/>
        </w:rPr>
        <w:t>)</w:t>
      </w:r>
      <w:r w:rsidRPr="00E6337E">
        <w:rPr>
          <w:strike/>
          <w:color w:val="FF0000"/>
        </w:rPr>
        <w:t>with</w:t>
      </w:r>
      <w:r w:rsidRPr="00D85BDD">
        <w:t xml:space="preserve"> job responsibilities as assigned from time to time by management of the </w:t>
      </w:r>
      <w:r w:rsidR="00945355">
        <w:t>COMPANY</w:t>
      </w:r>
      <w:r w:rsidRPr="00D85BDD">
        <w:rPr>
          <w:lang w:val="en-GB"/>
        </w:rPr>
        <w:t xml:space="preserve">subject to the terms and conditions agreed hereto. </w:t>
      </w:r>
    </w:p>
    <w:p w:rsidR="0076373D" w:rsidRPr="00E9086C" w:rsidRDefault="00972992" w:rsidP="0076373D">
      <w:pPr>
        <w:pStyle w:val="BodyText2"/>
        <w:numPr>
          <w:ilvl w:val="0"/>
          <w:numId w:val="2"/>
        </w:numPr>
        <w:tabs>
          <w:tab w:val="left" w:pos="720"/>
        </w:tabs>
        <w:rPr>
          <w:lang w:val="en-GB"/>
        </w:rPr>
      </w:pPr>
      <w:r w:rsidRPr="00D85BDD">
        <w:rPr>
          <w:lang w:val="en-GB"/>
        </w:rPr>
        <w:t xml:space="preserve">The </w:t>
      </w:r>
      <w:r w:rsidR="00122BFD">
        <w:rPr>
          <w:lang w:val="en-GB"/>
        </w:rPr>
        <w:t>EMPLOYEE</w:t>
      </w:r>
      <w:r w:rsidRPr="00D85BDD">
        <w:rPr>
          <w:lang w:val="en-GB"/>
        </w:rPr>
        <w:t xml:space="preserve"> acknowledges that the </w:t>
      </w:r>
      <w:r w:rsidR="00122BFD">
        <w:rPr>
          <w:lang w:val="en-GB"/>
        </w:rPr>
        <w:t>EMPLOYEE</w:t>
      </w:r>
      <w:r w:rsidRPr="00D85BDD">
        <w:rPr>
          <w:lang w:val="en-GB"/>
        </w:rPr>
        <w:t xml:space="preserve"> will develop skills, abilities and contacts during his/her employment with the </w:t>
      </w:r>
      <w:r w:rsidR="00945355">
        <w:rPr>
          <w:lang w:val="en-GB"/>
        </w:rPr>
        <w:t>COMPANY</w:t>
      </w:r>
      <w:r w:rsidRPr="00D85BDD">
        <w:rPr>
          <w:lang w:val="en-GB"/>
        </w:rPr>
        <w:t xml:space="preserve"> and the </w:t>
      </w:r>
      <w:r w:rsidR="00122BFD">
        <w:rPr>
          <w:lang w:val="en-GB"/>
        </w:rPr>
        <w:t>EMPLOYEE</w:t>
      </w:r>
      <w:r w:rsidRPr="00D85BDD">
        <w:rPr>
          <w:lang w:val="en-GB"/>
        </w:rPr>
        <w:t xml:space="preserve"> will have access to Confidential Information </w:t>
      </w:r>
      <w:r w:rsidRPr="00D85BDD">
        <w:rPr>
          <w:i/>
          <w:lang w:val="en-GB"/>
        </w:rPr>
        <w:t>(defined below)</w:t>
      </w:r>
      <w:r w:rsidRPr="00D85BDD">
        <w:rPr>
          <w:lang w:val="en-GB"/>
        </w:rPr>
        <w:t xml:space="preserve">, trade secrets, intellectual property, clients/customers, employees etc. of the </w:t>
      </w:r>
      <w:r w:rsidR="00945355">
        <w:rPr>
          <w:lang w:val="en-GB"/>
        </w:rPr>
        <w:t>COMPANY</w:t>
      </w:r>
      <w:r w:rsidRPr="00D85BDD">
        <w:rPr>
          <w:lang w:val="en-GB"/>
        </w:rPr>
        <w:t xml:space="preserve">, its holding company(ies),subsidiary(ies), associate company(ies), etc., while fulfilling its lawful obligations under his/her employment with the </w:t>
      </w:r>
      <w:r w:rsidR="00945355">
        <w:rPr>
          <w:lang w:val="en-GB"/>
        </w:rPr>
        <w:t>COMPANY</w:t>
      </w:r>
      <w:r w:rsidRPr="00D85BDD">
        <w:rPr>
          <w:lang w:val="en-GB"/>
        </w:rPr>
        <w:t>.</w:t>
      </w:r>
    </w:p>
    <w:p w:rsidR="0083305F" w:rsidRPr="00E9086C" w:rsidRDefault="00972992" w:rsidP="0076373D">
      <w:pPr>
        <w:pStyle w:val="BodyText2"/>
        <w:numPr>
          <w:ilvl w:val="0"/>
          <w:numId w:val="2"/>
        </w:numPr>
        <w:tabs>
          <w:tab w:val="left" w:pos="720"/>
        </w:tabs>
        <w:rPr>
          <w:lang w:val="en-GB"/>
        </w:rPr>
      </w:pPr>
      <w:r w:rsidRPr="00D85BDD">
        <w:rPr>
          <w:lang w:val="en-GB"/>
        </w:rPr>
        <w:lastRenderedPageBreak/>
        <w:t>The Parties have decided to enter into this Employment Agreement (“</w:t>
      </w:r>
      <w:r w:rsidRPr="00D85BDD">
        <w:rPr>
          <w:b/>
          <w:lang w:val="en-GB"/>
        </w:rPr>
        <w:t>the Agreement</w:t>
      </w:r>
      <w:r w:rsidRPr="00D85BDD">
        <w:rPr>
          <w:lang w:val="en-GB"/>
        </w:rPr>
        <w:t xml:space="preserve">”) out of their own free will to record the terms and condition of the </w:t>
      </w:r>
      <w:r w:rsidR="00122BFD">
        <w:rPr>
          <w:lang w:val="en-GB"/>
        </w:rPr>
        <w:t>EMPLOYEE</w:t>
      </w:r>
      <w:r w:rsidRPr="00D85BDD">
        <w:rPr>
          <w:lang w:val="en-GB"/>
        </w:rPr>
        <w:t xml:space="preserve">’s employment with the </w:t>
      </w:r>
      <w:r w:rsidR="00945355">
        <w:rPr>
          <w:lang w:val="en-GB"/>
        </w:rPr>
        <w:t>COMPANY</w:t>
      </w:r>
      <w:r w:rsidRPr="00D85BDD">
        <w:rPr>
          <w:lang w:val="en-GB"/>
        </w:rPr>
        <w:t xml:space="preserve"> and the </w:t>
      </w:r>
      <w:r w:rsidR="00122BFD">
        <w:rPr>
          <w:lang w:val="en-GB"/>
        </w:rPr>
        <w:t>EMPLOYEE</w:t>
      </w:r>
      <w:r w:rsidRPr="00D85BDD">
        <w:rPr>
          <w:lang w:val="en-GB"/>
        </w:rPr>
        <w:t xml:space="preserve"> has agreed to be bound by the obligations set forth in this Agreement.</w:t>
      </w:r>
    </w:p>
    <w:p w:rsidR="0083305F" w:rsidRPr="00E9086C" w:rsidRDefault="0083305F" w:rsidP="0083305F">
      <w:pPr>
        <w:widowControl w:val="0"/>
        <w:autoSpaceDE w:val="0"/>
        <w:autoSpaceDN w:val="0"/>
        <w:jc w:val="both"/>
      </w:pPr>
    </w:p>
    <w:p w:rsidR="0083305F" w:rsidRPr="00E9086C" w:rsidRDefault="00972992" w:rsidP="0083305F">
      <w:pPr>
        <w:jc w:val="both"/>
        <w:rPr>
          <w:b/>
        </w:rPr>
      </w:pPr>
      <w:r w:rsidRPr="00D85BDD">
        <w:rPr>
          <w:b/>
        </w:rPr>
        <w:t xml:space="preserve">NOW, THEREFORE, IN CONSIDERATION OF THE FOREGOING, THE RECEIPT AND SUFFICIENCY OF WHICH EACH OF THE PARTIES ACKNOWLEDGE, THE COMPANY AND THE </w:t>
      </w:r>
      <w:r w:rsidR="00122BFD">
        <w:rPr>
          <w:b/>
        </w:rPr>
        <w:t>EMPLOYEE</w:t>
      </w:r>
      <w:r w:rsidRPr="00D85BDD">
        <w:rPr>
          <w:b/>
        </w:rPr>
        <w:t xml:space="preserve"> INTENDING TO BE LEGALLY BOUND, HEREBY AGREE AS FOLLOWS:</w:t>
      </w:r>
    </w:p>
    <w:p w:rsidR="0083305F" w:rsidRPr="00E9086C" w:rsidRDefault="0083305F" w:rsidP="0083305F">
      <w:pPr>
        <w:jc w:val="both"/>
        <w:rPr>
          <w:b/>
        </w:rPr>
      </w:pPr>
    </w:p>
    <w:p w:rsidR="0083305F" w:rsidRPr="00E9086C" w:rsidRDefault="00972992" w:rsidP="00D14BA1">
      <w:pPr>
        <w:pStyle w:val="ListParagraph"/>
        <w:numPr>
          <w:ilvl w:val="0"/>
          <w:numId w:val="13"/>
        </w:numPr>
        <w:spacing w:after="0"/>
        <w:ind w:left="360"/>
        <w:contextualSpacing w:val="0"/>
        <w:jc w:val="both"/>
        <w:rPr>
          <w:rFonts w:ascii="Times New Roman" w:hAnsi="Times New Roman" w:cs="Times New Roman"/>
          <w:b/>
          <w:sz w:val="24"/>
          <w:szCs w:val="24"/>
          <w:u w:val="single"/>
        </w:rPr>
      </w:pPr>
      <w:r w:rsidRPr="00D85BDD">
        <w:rPr>
          <w:rFonts w:ascii="Times New Roman" w:hAnsi="Times New Roman" w:cs="Times New Roman"/>
          <w:b/>
          <w:bCs/>
          <w:sz w:val="24"/>
          <w:szCs w:val="24"/>
          <w:u w:val="single"/>
        </w:rPr>
        <w:t xml:space="preserve">DEFINITIONS </w:t>
      </w:r>
    </w:p>
    <w:p w:rsidR="0083305F" w:rsidRPr="00E9086C" w:rsidRDefault="0083305F" w:rsidP="0083305F">
      <w:pPr>
        <w:pStyle w:val="ListParagraph"/>
        <w:spacing w:after="0"/>
        <w:ind w:left="567"/>
        <w:contextualSpacing w:val="0"/>
        <w:jc w:val="both"/>
        <w:rPr>
          <w:rFonts w:ascii="Times New Roman" w:hAnsi="Times New Roman" w:cs="Times New Roman"/>
          <w:b/>
          <w:sz w:val="24"/>
          <w:szCs w:val="24"/>
        </w:rPr>
      </w:pPr>
    </w:p>
    <w:p w:rsidR="0083305F" w:rsidRPr="00E9086C" w:rsidRDefault="00972992" w:rsidP="00D14BA1">
      <w:pPr>
        <w:pStyle w:val="ListParagraph"/>
        <w:numPr>
          <w:ilvl w:val="0"/>
          <w:numId w:val="6"/>
        </w:numPr>
        <w:spacing w:after="0"/>
        <w:ind w:left="1080" w:hanging="540"/>
        <w:contextualSpacing w:val="0"/>
        <w:jc w:val="both"/>
        <w:rPr>
          <w:rFonts w:ascii="Times New Roman" w:hAnsi="Times New Roman" w:cs="Times New Roman"/>
          <w:sz w:val="24"/>
          <w:szCs w:val="24"/>
        </w:rPr>
      </w:pPr>
      <w:r w:rsidRPr="00D85BDD">
        <w:rPr>
          <w:rFonts w:ascii="Times New Roman" w:hAnsi="Times New Roman" w:cs="Times New Roman"/>
          <w:sz w:val="24"/>
          <w:szCs w:val="24"/>
        </w:rPr>
        <w:t>“</w:t>
      </w:r>
      <w:r w:rsidRPr="00D85BDD">
        <w:rPr>
          <w:rFonts w:ascii="Times New Roman" w:hAnsi="Times New Roman" w:cs="Times New Roman"/>
          <w:b/>
          <w:sz w:val="24"/>
          <w:szCs w:val="24"/>
        </w:rPr>
        <w:t>Applicable Law</w:t>
      </w:r>
      <w:r w:rsidRPr="00D85BDD">
        <w:rPr>
          <w:rFonts w:ascii="Times New Roman" w:hAnsi="Times New Roman" w:cs="Times New Roman"/>
          <w:sz w:val="24"/>
          <w:szCs w:val="24"/>
        </w:rPr>
        <w:t xml:space="preserve">” </w:t>
      </w:r>
      <w:r w:rsidRPr="00D85BDD">
        <w:rPr>
          <w:rFonts w:ascii="Times New Roman" w:hAnsi="Times New Roman" w:cs="Times New Roman"/>
          <w:sz w:val="24"/>
          <w:szCs w:val="24"/>
          <w:lang w:val="en-GB"/>
        </w:rPr>
        <w:t xml:space="preserve">means all applicable statutes, laws, ordinances, rules and regulations, </w:t>
      </w:r>
      <w:bookmarkStart w:id="0" w:name="_DV_C202"/>
      <w:r w:rsidRPr="00D85BDD">
        <w:rPr>
          <w:rFonts w:ascii="Times New Roman" w:hAnsi="Times New Roman" w:cs="Times New Roman"/>
          <w:sz w:val="24"/>
          <w:szCs w:val="24"/>
          <w:lang w:val="en-GB"/>
        </w:rPr>
        <w:t xml:space="preserve">judgments, notifications, orders, decrees, bye-laws, guidelines, or any decision, or determination, or any interpretation, policy or administration, having the force of law in India, </w:t>
      </w:r>
      <w:bookmarkEnd w:id="0"/>
      <w:r w:rsidRPr="00D85BDD">
        <w:rPr>
          <w:rFonts w:ascii="Times New Roman" w:hAnsi="Times New Roman" w:cs="Times New Roman"/>
          <w:sz w:val="24"/>
          <w:szCs w:val="24"/>
          <w:lang w:val="en-GB"/>
        </w:rPr>
        <w:t xml:space="preserve">including but not limited to, any </w:t>
      </w:r>
      <w:bookmarkStart w:id="1" w:name="_DV_C204"/>
      <w:r w:rsidRPr="00D85BDD">
        <w:rPr>
          <w:rFonts w:ascii="Times New Roman" w:hAnsi="Times New Roman" w:cs="Times New Roman"/>
          <w:sz w:val="24"/>
          <w:szCs w:val="24"/>
          <w:lang w:val="en-GB"/>
        </w:rPr>
        <w:t>approval by any authority</w:t>
      </w:r>
      <w:bookmarkEnd w:id="1"/>
      <w:r w:rsidRPr="00D85BDD">
        <w:rPr>
          <w:rFonts w:ascii="Times New Roman" w:hAnsi="Times New Roman" w:cs="Times New Roman"/>
          <w:sz w:val="24"/>
          <w:szCs w:val="24"/>
          <w:lang w:val="en-GB"/>
        </w:rPr>
        <w:t>, in each case as in effect from time to time.</w:t>
      </w:r>
    </w:p>
    <w:p w:rsidR="0083305F" w:rsidRPr="00E9086C" w:rsidRDefault="0083305F" w:rsidP="00D14BA1">
      <w:pPr>
        <w:pStyle w:val="ListParagraph"/>
        <w:spacing w:after="0"/>
        <w:ind w:left="1080" w:hanging="540"/>
        <w:contextualSpacing w:val="0"/>
        <w:jc w:val="both"/>
        <w:rPr>
          <w:rFonts w:ascii="Times New Roman" w:hAnsi="Times New Roman" w:cs="Times New Roman"/>
          <w:sz w:val="24"/>
          <w:szCs w:val="24"/>
        </w:rPr>
      </w:pPr>
    </w:p>
    <w:p w:rsidR="0083305F" w:rsidRPr="00E9086C" w:rsidRDefault="00972992" w:rsidP="00D14BA1">
      <w:pPr>
        <w:pStyle w:val="ListParagraph"/>
        <w:numPr>
          <w:ilvl w:val="0"/>
          <w:numId w:val="6"/>
        </w:numPr>
        <w:spacing w:after="0"/>
        <w:ind w:left="1080" w:hanging="540"/>
        <w:contextualSpacing w:val="0"/>
        <w:jc w:val="both"/>
        <w:rPr>
          <w:rFonts w:ascii="Times New Roman" w:hAnsi="Times New Roman" w:cs="Times New Roman"/>
          <w:sz w:val="24"/>
          <w:szCs w:val="24"/>
        </w:rPr>
      </w:pPr>
      <w:r w:rsidRPr="00D85BDD">
        <w:rPr>
          <w:rFonts w:ascii="Times New Roman" w:hAnsi="Times New Roman" w:cs="Times New Roman"/>
          <w:sz w:val="24"/>
          <w:szCs w:val="24"/>
        </w:rPr>
        <w:t>“</w:t>
      </w:r>
      <w:r w:rsidRPr="00D85BDD">
        <w:rPr>
          <w:rFonts w:ascii="Times New Roman" w:hAnsi="Times New Roman" w:cs="Times New Roman"/>
          <w:b/>
          <w:sz w:val="24"/>
          <w:szCs w:val="24"/>
        </w:rPr>
        <w:t>Confidential Information</w:t>
      </w:r>
      <w:r w:rsidRPr="00D85BDD">
        <w:rPr>
          <w:rFonts w:ascii="Times New Roman" w:hAnsi="Times New Roman" w:cs="Times New Roman"/>
          <w:sz w:val="24"/>
          <w:szCs w:val="24"/>
        </w:rPr>
        <w:t xml:space="preserve">” shall mean and include all disclosures, data and information, whether tangible or intangible, and whether on paper or in electronic form or graphic and//or machine readable form, or otherwise about the </w:t>
      </w:r>
      <w:r w:rsidR="00945355">
        <w:rPr>
          <w:rFonts w:ascii="Times New Roman" w:hAnsi="Times New Roman" w:cs="Times New Roman"/>
          <w:sz w:val="24"/>
          <w:szCs w:val="24"/>
        </w:rPr>
        <w:t>COMPANY</w:t>
      </w:r>
      <w:r w:rsidRPr="00D85BDD">
        <w:rPr>
          <w:rFonts w:ascii="Times New Roman" w:hAnsi="Times New Roman" w:cs="Times New Roman"/>
          <w:sz w:val="24"/>
          <w:szCs w:val="24"/>
        </w:rPr>
        <w:t xml:space="preserve">, its holding company(ies), its subsidiary(ies), its associate company(ies), and their businesses, their properties and/or their activities (including but not limited to information gained or procured by the </w:t>
      </w:r>
      <w:r w:rsidR="00122BFD">
        <w:rPr>
          <w:rFonts w:ascii="Times New Roman" w:hAnsi="Times New Roman" w:cs="Times New Roman"/>
          <w:sz w:val="24"/>
          <w:szCs w:val="24"/>
        </w:rPr>
        <w:t>EMPLOYEE</w:t>
      </w:r>
      <w:r w:rsidRPr="00D85BDD">
        <w:rPr>
          <w:rFonts w:ascii="Times New Roman" w:hAnsi="Times New Roman" w:cs="Times New Roman"/>
          <w:sz w:val="24"/>
          <w:szCs w:val="24"/>
        </w:rPr>
        <w:t xml:space="preserve"> from the </w:t>
      </w:r>
      <w:r w:rsidR="00945355">
        <w:rPr>
          <w:rFonts w:ascii="Times New Roman" w:hAnsi="Times New Roman" w:cs="Times New Roman"/>
          <w:sz w:val="24"/>
          <w:szCs w:val="24"/>
        </w:rPr>
        <w:t>COMPANY</w:t>
      </w:r>
      <w:r w:rsidRPr="00D85BDD">
        <w:rPr>
          <w:rFonts w:ascii="Times New Roman" w:hAnsi="Times New Roman" w:cs="Times New Roman"/>
          <w:sz w:val="24"/>
          <w:szCs w:val="24"/>
        </w:rPr>
        <w:t xml:space="preserve">, its employees, subsidiaries, holding companies or agents, or through inspection of property owned or controlled by the </w:t>
      </w:r>
      <w:r w:rsidR="00945355">
        <w:rPr>
          <w:rFonts w:ascii="Times New Roman" w:hAnsi="Times New Roman" w:cs="Times New Roman"/>
          <w:sz w:val="24"/>
          <w:szCs w:val="24"/>
        </w:rPr>
        <w:t>COMPANY</w:t>
      </w:r>
      <w:r w:rsidRPr="00D85BDD">
        <w:rPr>
          <w:rFonts w:ascii="Times New Roman" w:hAnsi="Times New Roman" w:cs="Times New Roman"/>
          <w:sz w:val="24"/>
          <w:szCs w:val="24"/>
        </w:rPr>
        <w:t xml:space="preserve">, its holding company(ies), its subsidiary(ies), its associate company(ies), including software and documents, or the premises of any facility of the </w:t>
      </w:r>
      <w:r w:rsidR="00945355">
        <w:rPr>
          <w:rFonts w:ascii="Times New Roman" w:hAnsi="Times New Roman" w:cs="Times New Roman"/>
          <w:sz w:val="24"/>
          <w:szCs w:val="24"/>
        </w:rPr>
        <w:t>COMPANY</w:t>
      </w:r>
      <w:r w:rsidRPr="00D85BDD">
        <w:rPr>
          <w:rFonts w:ascii="Times New Roman" w:hAnsi="Times New Roman" w:cs="Times New Roman"/>
          <w:sz w:val="24"/>
          <w:szCs w:val="24"/>
        </w:rPr>
        <w:t xml:space="preserve"> or while working with the </w:t>
      </w:r>
      <w:r w:rsidR="00945355">
        <w:rPr>
          <w:rFonts w:ascii="Times New Roman" w:hAnsi="Times New Roman" w:cs="Times New Roman"/>
          <w:sz w:val="24"/>
          <w:szCs w:val="24"/>
        </w:rPr>
        <w:t>COMPANY</w:t>
      </w:r>
      <w:r w:rsidRPr="00D85BDD">
        <w:rPr>
          <w:rFonts w:ascii="Times New Roman" w:hAnsi="Times New Roman" w:cs="Times New Roman"/>
          <w:sz w:val="24"/>
          <w:szCs w:val="24"/>
        </w:rPr>
        <w:t xml:space="preserve">) which have already been or will be accessed by, furnished to or obtained by the </w:t>
      </w:r>
      <w:r w:rsidR="00122BFD">
        <w:rPr>
          <w:rFonts w:ascii="Times New Roman" w:hAnsi="Times New Roman" w:cs="Times New Roman"/>
          <w:sz w:val="24"/>
          <w:szCs w:val="24"/>
        </w:rPr>
        <w:t>EMPLOYEE</w:t>
      </w:r>
      <w:r w:rsidRPr="00D85BDD">
        <w:rPr>
          <w:rFonts w:ascii="Times New Roman" w:hAnsi="Times New Roman" w:cs="Times New Roman"/>
          <w:sz w:val="24"/>
          <w:szCs w:val="24"/>
        </w:rPr>
        <w:t>, and without limitation include:</w:t>
      </w:r>
    </w:p>
    <w:p w:rsidR="0083305F" w:rsidRPr="00E9086C" w:rsidRDefault="0083305F" w:rsidP="0083305F">
      <w:pPr>
        <w:pStyle w:val="ListParagraph"/>
        <w:spacing w:after="0"/>
        <w:contextualSpacing w:val="0"/>
        <w:jc w:val="both"/>
        <w:rPr>
          <w:rFonts w:ascii="Times New Roman" w:hAnsi="Times New Roman" w:cs="Times New Roman"/>
          <w:sz w:val="24"/>
          <w:szCs w:val="24"/>
        </w:rPr>
      </w:pPr>
    </w:p>
    <w:p w:rsidR="0071582C" w:rsidRPr="009A4D11" w:rsidRDefault="0071582C" w:rsidP="0083305F">
      <w:pPr>
        <w:pStyle w:val="ListParagraph"/>
        <w:numPr>
          <w:ilvl w:val="0"/>
          <w:numId w:val="5"/>
        </w:numPr>
        <w:spacing w:after="0"/>
        <w:ind w:left="1701" w:hanging="567"/>
        <w:contextualSpacing w:val="0"/>
        <w:jc w:val="both"/>
        <w:rPr>
          <w:rFonts w:ascii="Times New Roman" w:hAnsi="Times New Roman" w:cs="Times New Roman"/>
          <w:sz w:val="24"/>
          <w:szCs w:val="24"/>
        </w:rPr>
      </w:pPr>
      <w:r w:rsidRPr="009A4D11">
        <w:rPr>
          <w:rFonts w:ascii="Times New Roman" w:hAnsi="Times New Roman" w:cs="Times New Roman"/>
          <w:sz w:val="24"/>
          <w:szCs w:val="24"/>
        </w:rPr>
        <w:t xml:space="preserve">All processes, procedures, systems, operations, customer information, pricing information, supply information, product information, trade information, vendor information, lists of customers, vendors, suppliers, transmitters, and other product lists, all business and financial information, and all other restricted information and trade secrets, including such information necessary for the </w:t>
      </w:r>
      <w:r w:rsidR="00122BFD" w:rsidRPr="009A4D11">
        <w:rPr>
          <w:rFonts w:ascii="Times New Roman" w:hAnsi="Times New Roman" w:cs="Times New Roman"/>
          <w:sz w:val="24"/>
          <w:szCs w:val="24"/>
        </w:rPr>
        <w:t>EMPLOYEE</w:t>
      </w:r>
      <w:r w:rsidRPr="009A4D11">
        <w:rPr>
          <w:rFonts w:ascii="Times New Roman" w:hAnsi="Times New Roman" w:cs="Times New Roman"/>
          <w:sz w:val="24"/>
          <w:szCs w:val="24"/>
        </w:rPr>
        <w:t xml:space="preserve"> to perform his or her assigned functions with </w:t>
      </w:r>
      <w:r w:rsidR="00945355" w:rsidRPr="009A4D11">
        <w:rPr>
          <w:rFonts w:ascii="Times New Roman" w:hAnsi="Times New Roman" w:cs="Times New Roman"/>
          <w:sz w:val="24"/>
          <w:szCs w:val="24"/>
        </w:rPr>
        <w:t>COMPANY</w:t>
      </w:r>
      <w:r w:rsidRPr="009A4D11">
        <w:rPr>
          <w:rFonts w:ascii="Times New Roman" w:hAnsi="Times New Roman" w:cs="Times New Roman"/>
          <w:sz w:val="24"/>
          <w:szCs w:val="24"/>
        </w:rPr>
        <w:t>.</w:t>
      </w:r>
    </w:p>
    <w:p w:rsidR="0083305F" w:rsidRPr="00E9086C" w:rsidRDefault="0071582C" w:rsidP="0083305F">
      <w:pPr>
        <w:pStyle w:val="ListParagraph"/>
        <w:numPr>
          <w:ilvl w:val="0"/>
          <w:numId w:val="5"/>
        </w:numPr>
        <w:spacing w:after="0"/>
        <w:ind w:left="1701" w:hanging="567"/>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Any </w:t>
      </w:r>
      <w:r w:rsidR="00972992" w:rsidRPr="00D85BDD">
        <w:rPr>
          <w:rFonts w:ascii="Times New Roman" w:hAnsi="Times New Roman" w:cs="Times New Roman"/>
          <w:color w:val="000000"/>
          <w:sz w:val="24"/>
          <w:szCs w:val="24"/>
        </w:rPr>
        <w:t xml:space="preserve">third party's confidential information which the </w:t>
      </w:r>
      <w:r w:rsidR="00945355">
        <w:rPr>
          <w:rFonts w:ascii="Times New Roman" w:hAnsi="Times New Roman" w:cs="Times New Roman"/>
          <w:color w:val="000000"/>
          <w:sz w:val="24"/>
          <w:szCs w:val="24"/>
        </w:rPr>
        <w:t>COMPANY</w:t>
      </w:r>
      <w:r w:rsidR="00972992" w:rsidRPr="00D85BDD">
        <w:rPr>
          <w:rFonts w:ascii="Times New Roman" w:hAnsi="Times New Roman" w:cs="Times New Roman"/>
          <w:color w:val="000000"/>
          <w:sz w:val="24"/>
          <w:szCs w:val="24"/>
        </w:rPr>
        <w:t xml:space="preserve"> has the responsibility to keep confidential pursuant to Applicable Law and agreements between the </w:t>
      </w:r>
      <w:r w:rsidR="00945355">
        <w:rPr>
          <w:rFonts w:ascii="Times New Roman" w:hAnsi="Times New Roman" w:cs="Times New Roman"/>
          <w:color w:val="000000"/>
          <w:sz w:val="24"/>
          <w:szCs w:val="24"/>
        </w:rPr>
        <w:t>COMPANY</w:t>
      </w:r>
      <w:r w:rsidR="00972992" w:rsidRPr="00D85BDD">
        <w:rPr>
          <w:rFonts w:ascii="Times New Roman" w:hAnsi="Times New Roman" w:cs="Times New Roman"/>
          <w:color w:val="000000"/>
          <w:sz w:val="24"/>
          <w:szCs w:val="24"/>
        </w:rPr>
        <w:t xml:space="preserve"> and such third party; and</w:t>
      </w:r>
    </w:p>
    <w:p w:rsidR="0083305F" w:rsidRPr="00E9086C" w:rsidRDefault="00972992" w:rsidP="0083305F">
      <w:pPr>
        <w:pStyle w:val="ListParagraph"/>
        <w:numPr>
          <w:ilvl w:val="0"/>
          <w:numId w:val="5"/>
        </w:numPr>
        <w:spacing w:after="0"/>
        <w:ind w:left="1701" w:hanging="567"/>
        <w:contextualSpacing w:val="0"/>
        <w:jc w:val="both"/>
        <w:rPr>
          <w:rFonts w:ascii="Times New Roman" w:hAnsi="Times New Roman" w:cs="Times New Roman"/>
          <w:color w:val="000000"/>
          <w:sz w:val="24"/>
          <w:szCs w:val="24"/>
        </w:rPr>
      </w:pPr>
      <w:r w:rsidRPr="00D85BDD">
        <w:rPr>
          <w:rFonts w:ascii="Times New Roman" w:hAnsi="Times New Roman" w:cs="Times New Roman"/>
          <w:color w:val="000000"/>
          <w:sz w:val="24"/>
          <w:szCs w:val="24"/>
        </w:rPr>
        <w:lastRenderedPageBreak/>
        <w:t xml:space="preserve">Any other information that the </w:t>
      </w:r>
      <w:r w:rsidR="00945355">
        <w:rPr>
          <w:rFonts w:ascii="Times New Roman" w:hAnsi="Times New Roman" w:cs="Times New Roman"/>
          <w:color w:val="000000"/>
          <w:sz w:val="24"/>
          <w:szCs w:val="24"/>
        </w:rPr>
        <w:t>COMPANY</w:t>
      </w:r>
      <w:r w:rsidRPr="00D85BDD">
        <w:rPr>
          <w:rFonts w:ascii="Times New Roman" w:hAnsi="Times New Roman" w:cs="Times New Roman"/>
          <w:color w:val="000000"/>
          <w:sz w:val="24"/>
          <w:szCs w:val="24"/>
        </w:rPr>
        <w:t xml:space="preserve"> claims as confidential.</w:t>
      </w:r>
    </w:p>
    <w:p w:rsidR="0083305F" w:rsidRPr="00E9086C" w:rsidRDefault="0083305F" w:rsidP="0083305F">
      <w:pPr>
        <w:pStyle w:val="ListParagraph"/>
        <w:spacing w:after="0"/>
        <w:ind w:left="1440"/>
        <w:contextualSpacing w:val="0"/>
        <w:jc w:val="both"/>
        <w:rPr>
          <w:rFonts w:ascii="Times New Roman" w:hAnsi="Times New Roman" w:cs="Times New Roman"/>
          <w:sz w:val="24"/>
          <w:szCs w:val="24"/>
        </w:rPr>
      </w:pPr>
    </w:p>
    <w:p w:rsidR="0083305F" w:rsidRPr="00E9086C" w:rsidRDefault="00972992" w:rsidP="00D14BA1">
      <w:pPr>
        <w:pStyle w:val="ListParagraph"/>
        <w:numPr>
          <w:ilvl w:val="0"/>
          <w:numId w:val="6"/>
        </w:numPr>
        <w:spacing w:after="0"/>
        <w:ind w:left="1080" w:hanging="513"/>
        <w:contextualSpacing w:val="0"/>
        <w:jc w:val="both"/>
        <w:rPr>
          <w:rFonts w:ascii="Times New Roman" w:hAnsi="Times New Roman" w:cs="Times New Roman"/>
          <w:sz w:val="24"/>
          <w:szCs w:val="24"/>
        </w:rPr>
      </w:pPr>
      <w:r w:rsidRPr="00D85BDD">
        <w:rPr>
          <w:rFonts w:ascii="Times New Roman" w:hAnsi="Times New Roman" w:cs="Times New Roman"/>
          <w:sz w:val="24"/>
          <w:szCs w:val="24"/>
        </w:rPr>
        <w:t>“</w:t>
      </w:r>
      <w:r w:rsidRPr="00D85BDD">
        <w:rPr>
          <w:rFonts w:ascii="Times New Roman" w:hAnsi="Times New Roman" w:cs="Times New Roman"/>
          <w:b/>
          <w:sz w:val="24"/>
          <w:szCs w:val="24"/>
        </w:rPr>
        <w:t>Competing Product</w:t>
      </w:r>
      <w:r w:rsidRPr="00D85BDD">
        <w:rPr>
          <w:rFonts w:ascii="Times New Roman" w:hAnsi="Times New Roman" w:cs="Times New Roman"/>
          <w:sz w:val="24"/>
          <w:szCs w:val="24"/>
        </w:rPr>
        <w:t xml:space="preserve">” means and includes any product, process, or service of any person or organization other than the </w:t>
      </w:r>
      <w:r w:rsidR="00945355">
        <w:rPr>
          <w:rFonts w:ascii="Times New Roman" w:hAnsi="Times New Roman" w:cs="Times New Roman"/>
          <w:sz w:val="24"/>
          <w:szCs w:val="24"/>
        </w:rPr>
        <w:t>COMPANY</w:t>
      </w:r>
      <w:r w:rsidRPr="00D85BDD">
        <w:rPr>
          <w:rFonts w:ascii="Times New Roman" w:hAnsi="Times New Roman" w:cs="Times New Roman"/>
          <w:sz w:val="24"/>
          <w:szCs w:val="24"/>
        </w:rPr>
        <w:t xml:space="preserve">, in existence or under development, (a) which is identical to, substantially the same as, or an adequate substitute for any product, process, or service of the </w:t>
      </w:r>
      <w:r w:rsidR="00945355">
        <w:rPr>
          <w:rFonts w:ascii="Times New Roman" w:hAnsi="Times New Roman" w:cs="Times New Roman"/>
          <w:sz w:val="24"/>
          <w:szCs w:val="24"/>
        </w:rPr>
        <w:t>COMPANY</w:t>
      </w:r>
      <w:r w:rsidRPr="00D85BDD">
        <w:rPr>
          <w:rFonts w:ascii="Times New Roman" w:hAnsi="Times New Roman" w:cs="Times New Roman"/>
          <w:sz w:val="24"/>
          <w:szCs w:val="24"/>
        </w:rPr>
        <w:t xml:space="preserve">, in existence or under development, on which the </w:t>
      </w:r>
      <w:r w:rsidR="00122BFD">
        <w:rPr>
          <w:rFonts w:ascii="Times New Roman" w:hAnsi="Times New Roman" w:cs="Times New Roman"/>
          <w:sz w:val="24"/>
          <w:szCs w:val="24"/>
        </w:rPr>
        <w:t>EMPLOYEE</w:t>
      </w:r>
      <w:r w:rsidRPr="00D85BDD">
        <w:rPr>
          <w:rFonts w:ascii="Times New Roman" w:hAnsi="Times New Roman" w:cs="Times New Roman"/>
          <w:sz w:val="24"/>
          <w:szCs w:val="24"/>
        </w:rPr>
        <w:t xml:space="preserve"> work</w:t>
      </w:r>
      <w:r w:rsidR="0071582C">
        <w:rPr>
          <w:rFonts w:ascii="Times New Roman" w:hAnsi="Times New Roman" w:cs="Times New Roman"/>
          <w:sz w:val="24"/>
          <w:szCs w:val="24"/>
        </w:rPr>
        <w:t>s</w:t>
      </w:r>
      <w:r w:rsidRPr="00D85BDD">
        <w:rPr>
          <w:rFonts w:ascii="Times New Roman" w:hAnsi="Times New Roman" w:cs="Times New Roman"/>
          <w:sz w:val="24"/>
          <w:szCs w:val="24"/>
        </w:rPr>
        <w:t xml:space="preserve"> during the time of his employment with the </w:t>
      </w:r>
      <w:r w:rsidR="006647C1">
        <w:rPr>
          <w:rFonts w:ascii="Times New Roman" w:hAnsi="Times New Roman" w:cs="Times New Roman"/>
          <w:sz w:val="24"/>
          <w:szCs w:val="24"/>
        </w:rPr>
        <w:t>COMPANY</w:t>
      </w:r>
      <w:r w:rsidRPr="00D85BDD">
        <w:rPr>
          <w:rFonts w:ascii="Times New Roman" w:hAnsi="Times New Roman" w:cs="Times New Roman"/>
          <w:sz w:val="24"/>
          <w:szCs w:val="24"/>
        </w:rPr>
        <w:t xml:space="preserve"> or about which the </w:t>
      </w:r>
      <w:r w:rsidR="00122BFD">
        <w:rPr>
          <w:rFonts w:ascii="Times New Roman" w:hAnsi="Times New Roman" w:cs="Times New Roman"/>
          <w:sz w:val="24"/>
          <w:szCs w:val="24"/>
        </w:rPr>
        <w:t>EMPLOYEE</w:t>
      </w:r>
      <w:r w:rsidRPr="00D85BDD">
        <w:rPr>
          <w:rFonts w:ascii="Times New Roman" w:hAnsi="Times New Roman" w:cs="Times New Roman"/>
          <w:sz w:val="24"/>
          <w:szCs w:val="24"/>
        </w:rPr>
        <w:t xml:space="preserve"> acquire</w:t>
      </w:r>
      <w:r w:rsidR="0071582C">
        <w:rPr>
          <w:rFonts w:ascii="Times New Roman" w:hAnsi="Times New Roman" w:cs="Times New Roman"/>
          <w:sz w:val="24"/>
          <w:szCs w:val="24"/>
        </w:rPr>
        <w:t>s</w:t>
      </w:r>
      <w:r w:rsidRPr="00D85BDD">
        <w:rPr>
          <w:rFonts w:ascii="Times New Roman" w:hAnsi="Times New Roman" w:cs="Times New Roman"/>
          <w:sz w:val="24"/>
          <w:szCs w:val="24"/>
        </w:rPr>
        <w:t xml:space="preserve"> Confidential Information,</w:t>
      </w:r>
      <w:r w:rsidR="0083305F" w:rsidRPr="00E9086C">
        <w:rPr>
          <w:rFonts w:ascii="Times New Roman" w:hAnsi="Times New Roman" w:cs="Times New Roman"/>
          <w:sz w:val="24"/>
          <w:szCs w:val="24"/>
        </w:rPr>
        <w:t xml:space="preserve"> and (b) which is (or could reasonably be anticipated to be) marketed or distributed in such a manner and in such a geographic area as to actually compete with such product, process or services of the </w:t>
      </w:r>
      <w:r w:rsidR="006647C1">
        <w:rPr>
          <w:rFonts w:ascii="Times New Roman" w:hAnsi="Times New Roman" w:cs="Times New Roman"/>
          <w:sz w:val="24"/>
          <w:szCs w:val="24"/>
        </w:rPr>
        <w:t>COMPANY</w:t>
      </w:r>
      <w:r w:rsidRPr="00D85BDD">
        <w:rPr>
          <w:rFonts w:ascii="Times New Roman" w:hAnsi="Times New Roman" w:cs="Times New Roman"/>
          <w:sz w:val="24"/>
          <w:szCs w:val="24"/>
        </w:rPr>
        <w:t>.</w:t>
      </w:r>
    </w:p>
    <w:p w:rsidR="00986127" w:rsidRPr="00E9086C" w:rsidRDefault="00986127" w:rsidP="00986127">
      <w:pPr>
        <w:pStyle w:val="ListParagraph"/>
        <w:spacing w:after="0"/>
        <w:ind w:left="1080"/>
        <w:contextualSpacing w:val="0"/>
        <w:jc w:val="both"/>
        <w:rPr>
          <w:rFonts w:ascii="Times New Roman" w:hAnsi="Times New Roman" w:cs="Times New Roman"/>
          <w:sz w:val="24"/>
          <w:szCs w:val="24"/>
        </w:rPr>
      </w:pPr>
    </w:p>
    <w:p w:rsidR="0083305F" w:rsidRPr="00E9086C" w:rsidRDefault="00972992" w:rsidP="00D14BA1">
      <w:pPr>
        <w:pStyle w:val="ListParagraph"/>
        <w:numPr>
          <w:ilvl w:val="0"/>
          <w:numId w:val="6"/>
        </w:numPr>
        <w:spacing w:after="0"/>
        <w:ind w:left="1080" w:hanging="540"/>
        <w:contextualSpacing w:val="0"/>
        <w:jc w:val="both"/>
        <w:rPr>
          <w:rFonts w:ascii="Times New Roman" w:hAnsi="Times New Roman" w:cs="Times New Roman"/>
          <w:sz w:val="24"/>
          <w:szCs w:val="24"/>
        </w:rPr>
      </w:pPr>
      <w:r w:rsidRPr="00D85BDD">
        <w:rPr>
          <w:rFonts w:ascii="Times New Roman" w:hAnsi="Times New Roman" w:cs="Times New Roman"/>
          <w:sz w:val="24"/>
          <w:szCs w:val="24"/>
        </w:rPr>
        <w:t>“</w:t>
      </w:r>
      <w:r w:rsidRPr="00D85BDD">
        <w:rPr>
          <w:rFonts w:ascii="Times New Roman" w:hAnsi="Times New Roman" w:cs="Times New Roman"/>
          <w:b/>
          <w:sz w:val="24"/>
          <w:szCs w:val="24"/>
        </w:rPr>
        <w:t>Participate In</w:t>
      </w:r>
      <w:r w:rsidRPr="00D85BDD">
        <w:rPr>
          <w:rFonts w:ascii="Times New Roman" w:hAnsi="Times New Roman" w:cs="Times New Roman"/>
          <w:sz w:val="24"/>
          <w:szCs w:val="24"/>
        </w:rPr>
        <w:t xml:space="preserve">” means and includes, without limitation, having any direct or indirect interest in any corporation, partnership, joint venture or other entity, whether as a sole proprietor, owner, stockholder, partner, joint venturer, creditor or otherwise, or rendering any direct or indirect service or assistance to any individual, corporation, partnership, joint venture and other business entity. </w:t>
      </w:r>
    </w:p>
    <w:p w:rsidR="0083305F" w:rsidRPr="00E9086C" w:rsidRDefault="0083305F" w:rsidP="00D14BA1">
      <w:pPr>
        <w:pStyle w:val="ListParagraph"/>
        <w:spacing w:after="0"/>
        <w:ind w:left="1080" w:hanging="540"/>
        <w:contextualSpacing w:val="0"/>
        <w:rPr>
          <w:rFonts w:ascii="Times New Roman" w:hAnsi="Times New Roman" w:cs="Times New Roman"/>
          <w:sz w:val="24"/>
          <w:szCs w:val="24"/>
        </w:rPr>
      </w:pPr>
    </w:p>
    <w:p w:rsidR="0083305F" w:rsidRPr="00E9086C" w:rsidRDefault="00972992" w:rsidP="00D14BA1">
      <w:pPr>
        <w:pStyle w:val="ListParagraph"/>
        <w:numPr>
          <w:ilvl w:val="0"/>
          <w:numId w:val="6"/>
        </w:numPr>
        <w:ind w:left="1080" w:hanging="540"/>
        <w:jc w:val="both"/>
        <w:rPr>
          <w:rFonts w:ascii="Times New Roman" w:hAnsi="Times New Roman" w:cs="Times New Roman"/>
          <w:sz w:val="24"/>
          <w:szCs w:val="24"/>
          <w:lang w:val="en-IN"/>
        </w:rPr>
      </w:pPr>
      <w:r w:rsidRPr="00D85BDD">
        <w:rPr>
          <w:rFonts w:ascii="Times New Roman" w:hAnsi="Times New Roman" w:cs="Times New Roman"/>
          <w:sz w:val="24"/>
          <w:szCs w:val="24"/>
        </w:rPr>
        <w:t>“</w:t>
      </w:r>
      <w:r w:rsidRPr="00D85BDD">
        <w:rPr>
          <w:rFonts w:ascii="Times New Roman" w:hAnsi="Times New Roman" w:cs="Times New Roman"/>
          <w:b/>
          <w:sz w:val="24"/>
          <w:szCs w:val="24"/>
        </w:rPr>
        <w:t>Misconduct</w:t>
      </w:r>
      <w:r w:rsidRPr="00D85BDD">
        <w:rPr>
          <w:rFonts w:ascii="Times New Roman" w:hAnsi="Times New Roman" w:cs="Times New Roman"/>
          <w:sz w:val="24"/>
          <w:szCs w:val="24"/>
        </w:rPr>
        <w:t>” means a wrongful, improper, or unlawful conduct including any of the following acts:</w:t>
      </w:r>
    </w:p>
    <w:p w:rsidR="0083305F" w:rsidRPr="00E9086C" w:rsidRDefault="0071582C" w:rsidP="0083305F">
      <w:pPr>
        <w:pStyle w:val="ListParagraph"/>
        <w:numPr>
          <w:ilvl w:val="1"/>
          <w:numId w:val="6"/>
        </w:numPr>
        <w:ind w:left="1701" w:hanging="567"/>
        <w:jc w:val="both"/>
        <w:rPr>
          <w:rFonts w:ascii="Times New Roman" w:hAnsi="Times New Roman" w:cs="Times New Roman"/>
          <w:sz w:val="24"/>
          <w:szCs w:val="24"/>
          <w:lang w:val="en-IN"/>
        </w:rPr>
      </w:pPr>
      <w:r>
        <w:rPr>
          <w:rFonts w:ascii="Times New Roman" w:hAnsi="Times New Roman" w:cs="Times New Roman"/>
          <w:sz w:val="24"/>
          <w:szCs w:val="24"/>
          <w:lang w:val="en-IN"/>
        </w:rPr>
        <w:t>I</w:t>
      </w:r>
      <w:r w:rsidR="00972992" w:rsidRPr="00D85BDD">
        <w:rPr>
          <w:rFonts w:ascii="Times New Roman" w:hAnsi="Times New Roman" w:cs="Times New Roman"/>
          <w:sz w:val="24"/>
          <w:szCs w:val="24"/>
          <w:lang w:val="en-IN"/>
        </w:rPr>
        <w:t>nsubordination or disobedience, whether alone or in combination with others, of any lawful and reasonable order of a superior ;</w:t>
      </w:r>
    </w:p>
    <w:p w:rsidR="0083305F" w:rsidRPr="00E9086C" w:rsidRDefault="0071582C" w:rsidP="0083305F">
      <w:pPr>
        <w:pStyle w:val="ListParagraph"/>
        <w:numPr>
          <w:ilvl w:val="1"/>
          <w:numId w:val="6"/>
        </w:numPr>
        <w:ind w:left="1701" w:hanging="567"/>
        <w:jc w:val="both"/>
        <w:rPr>
          <w:rFonts w:ascii="Times New Roman" w:hAnsi="Times New Roman" w:cs="Times New Roman"/>
          <w:sz w:val="24"/>
          <w:szCs w:val="24"/>
          <w:lang w:val="en-IN"/>
        </w:rPr>
      </w:pPr>
      <w:r>
        <w:rPr>
          <w:rFonts w:ascii="Times New Roman" w:hAnsi="Times New Roman" w:cs="Times New Roman"/>
          <w:sz w:val="24"/>
          <w:szCs w:val="24"/>
          <w:lang w:val="en-IN"/>
        </w:rPr>
        <w:t>D</w:t>
      </w:r>
      <w:r w:rsidR="00972992" w:rsidRPr="00D85BDD">
        <w:rPr>
          <w:rFonts w:ascii="Times New Roman" w:hAnsi="Times New Roman" w:cs="Times New Roman"/>
          <w:sz w:val="24"/>
          <w:szCs w:val="24"/>
          <w:lang w:val="en-IN"/>
        </w:rPr>
        <w:t xml:space="preserve">amage or loss of </w:t>
      </w:r>
      <w:r w:rsidR="006647C1">
        <w:rPr>
          <w:rFonts w:ascii="Times New Roman" w:hAnsi="Times New Roman" w:cs="Times New Roman"/>
          <w:sz w:val="24"/>
          <w:szCs w:val="24"/>
          <w:lang w:val="en-IN"/>
        </w:rPr>
        <w:t>COMPANY</w:t>
      </w:r>
      <w:r w:rsidR="00972992" w:rsidRPr="00D85BDD">
        <w:rPr>
          <w:rFonts w:ascii="Times New Roman" w:hAnsi="Times New Roman" w:cs="Times New Roman"/>
          <w:sz w:val="24"/>
          <w:szCs w:val="24"/>
          <w:lang w:val="en-IN"/>
        </w:rPr>
        <w:t>'s property;</w:t>
      </w:r>
    </w:p>
    <w:p w:rsidR="0083305F" w:rsidRPr="00E9086C" w:rsidRDefault="00972992" w:rsidP="0083305F">
      <w:pPr>
        <w:pStyle w:val="ListParagraph"/>
        <w:numPr>
          <w:ilvl w:val="1"/>
          <w:numId w:val="6"/>
        </w:numPr>
        <w:ind w:left="1701" w:hanging="567"/>
        <w:jc w:val="both"/>
        <w:rPr>
          <w:rFonts w:ascii="Times New Roman" w:hAnsi="Times New Roman" w:cs="Times New Roman"/>
          <w:sz w:val="24"/>
          <w:szCs w:val="24"/>
          <w:lang w:val="en-IN"/>
        </w:rPr>
      </w:pPr>
      <w:r w:rsidRPr="00D85BDD">
        <w:rPr>
          <w:rFonts w:ascii="Times New Roman" w:hAnsi="Times New Roman" w:cs="Times New Roman"/>
          <w:sz w:val="24"/>
          <w:szCs w:val="24"/>
          <w:lang w:val="en-IN"/>
        </w:rPr>
        <w:t>Taking or giving bribe or any illegal gratification;</w:t>
      </w:r>
    </w:p>
    <w:p w:rsidR="0083305F" w:rsidRPr="00E9086C" w:rsidRDefault="00972992" w:rsidP="0083305F">
      <w:pPr>
        <w:pStyle w:val="ListParagraph"/>
        <w:numPr>
          <w:ilvl w:val="1"/>
          <w:numId w:val="6"/>
        </w:numPr>
        <w:ind w:left="1701" w:hanging="567"/>
        <w:jc w:val="both"/>
        <w:rPr>
          <w:rFonts w:ascii="Times New Roman" w:hAnsi="Times New Roman" w:cs="Times New Roman"/>
          <w:sz w:val="24"/>
          <w:szCs w:val="24"/>
          <w:lang w:val="en-IN"/>
        </w:rPr>
      </w:pPr>
      <w:r w:rsidRPr="00D85BDD">
        <w:rPr>
          <w:rFonts w:ascii="Times New Roman" w:hAnsi="Times New Roman" w:cs="Times New Roman"/>
          <w:sz w:val="24"/>
          <w:szCs w:val="24"/>
          <w:lang w:val="en-IN"/>
        </w:rPr>
        <w:t xml:space="preserve">Theft, fraud or dishonesty in connection with the </w:t>
      </w:r>
      <w:r w:rsidR="006647C1">
        <w:rPr>
          <w:rFonts w:ascii="Times New Roman" w:hAnsi="Times New Roman" w:cs="Times New Roman"/>
          <w:sz w:val="24"/>
          <w:szCs w:val="24"/>
          <w:lang w:val="en-IN"/>
        </w:rPr>
        <w:t>COMPANY</w:t>
      </w:r>
      <w:r w:rsidRPr="00D85BDD">
        <w:rPr>
          <w:rFonts w:ascii="Times New Roman" w:hAnsi="Times New Roman" w:cs="Times New Roman"/>
          <w:sz w:val="24"/>
          <w:szCs w:val="24"/>
          <w:lang w:val="en-IN"/>
        </w:rPr>
        <w:t>'s business or property;</w:t>
      </w:r>
    </w:p>
    <w:p w:rsidR="0083305F" w:rsidRPr="00E9086C" w:rsidRDefault="00972992" w:rsidP="0083305F">
      <w:pPr>
        <w:pStyle w:val="ListParagraph"/>
        <w:numPr>
          <w:ilvl w:val="1"/>
          <w:numId w:val="6"/>
        </w:numPr>
        <w:ind w:left="1701" w:hanging="567"/>
        <w:jc w:val="both"/>
        <w:rPr>
          <w:rFonts w:ascii="Times New Roman" w:hAnsi="Times New Roman" w:cs="Times New Roman"/>
          <w:sz w:val="24"/>
          <w:szCs w:val="24"/>
          <w:lang w:val="en-IN"/>
        </w:rPr>
      </w:pPr>
      <w:r w:rsidRPr="00D85BDD">
        <w:rPr>
          <w:rFonts w:ascii="Times New Roman" w:hAnsi="Times New Roman" w:cs="Times New Roman"/>
          <w:sz w:val="24"/>
          <w:szCs w:val="24"/>
          <w:lang w:val="en-IN"/>
        </w:rPr>
        <w:t>Absence without leave for more than seven (7) days;</w:t>
      </w:r>
    </w:p>
    <w:p w:rsidR="007A21C9" w:rsidRPr="00E9086C" w:rsidRDefault="00972992" w:rsidP="0083305F">
      <w:pPr>
        <w:pStyle w:val="ListParagraph"/>
        <w:numPr>
          <w:ilvl w:val="1"/>
          <w:numId w:val="6"/>
        </w:numPr>
        <w:ind w:left="1701" w:hanging="567"/>
        <w:jc w:val="both"/>
        <w:rPr>
          <w:rFonts w:ascii="Times New Roman" w:hAnsi="Times New Roman" w:cs="Times New Roman"/>
          <w:sz w:val="24"/>
          <w:szCs w:val="24"/>
          <w:lang w:val="en-IN"/>
        </w:rPr>
      </w:pPr>
      <w:r w:rsidRPr="00D85BDD">
        <w:rPr>
          <w:rFonts w:ascii="Times New Roman" w:hAnsi="Times New Roman" w:cs="Times New Roman"/>
          <w:sz w:val="24"/>
          <w:szCs w:val="24"/>
          <w:lang w:val="en-IN"/>
        </w:rPr>
        <w:t>Habitual absence without leave;</w:t>
      </w:r>
    </w:p>
    <w:p w:rsidR="0083305F" w:rsidRPr="00E9086C" w:rsidRDefault="00972992" w:rsidP="0083305F">
      <w:pPr>
        <w:pStyle w:val="ListParagraph"/>
        <w:numPr>
          <w:ilvl w:val="1"/>
          <w:numId w:val="6"/>
        </w:numPr>
        <w:ind w:left="1701" w:hanging="567"/>
        <w:jc w:val="both"/>
        <w:rPr>
          <w:rFonts w:ascii="Times New Roman" w:hAnsi="Times New Roman" w:cs="Times New Roman"/>
          <w:sz w:val="24"/>
          <w:szCs w:val="24"/>
          <w:lang w:val="en-IN"/>
        </w:rPr>
      </w:pPr>
      <w:r w:rsidRPr="00D85BDD">
        <w:rPr>
          <w:rFonts w:ascii="Times New Roman" w:hAnsi="Times New Roman" w:cs="Times New Roman"/>
          <w:sz w:val="24"/>
          <w:szCs w:val="24"/>
          <w:lang w:val="en-IN"/>
        </w:rPr>
        <w:t xml:space="preserve">Breach of any law applicable to the </w:t>
      </w:r>
      <w:r w:rsidR="006647C1">
        <w:rPr>
          <w:rFonts w:ascii="Times New Roman" w:hAnsi="Times New Roman" w:cs="Times New Roman"/>
          <w:sz w:val="24"/>
          <w:szCs w:val="24"/>
          <w:lang w:val="en-IN"/>
        </w:rPr>
        <w:t>COMPANY</w:t>
      </w:r>
      <w:r w:rsidRPr="00D85BDD">
        <w:rPr>
          <w:rFonts w:ascii="Times New Roman" w:hAnsi="Times New Roman" w:cs="Times New Roman"/>
          <w:sz w:val="24"/>
          <w:szCs w:val="24"/>
          <w:lang w:val="en-IN"/>
        </w:rPr>
        <w:t>/work place;</w:t>
      </w:r>
    </w:p>
    <w:p w:rsidR="0083305F" w:rsidRPr="00E9086C" w:rsidRDefault="00972992" w:rsidP="0083305F">
      <w:pPr>
        <w:pStyle w:val="ListParagraph"/>
        <w:numPr>
          <w:ilvl w:val="1"/>
          <w:numId w:val="6"/>
        </w:numPr>
        <w:ind w:left="1701" w:hanging="567"/>
        <w:jc w:val="both"/>
        <w:rPr>
          <w:rFonts w:ascii="Times New Roman" w:hAnsi="Times New Roman" w:cs="Times New Roman"/>
          <w:sz w:val="24"/>
          <w:szCs w:val="24"/>
          <w:lang w:val="en-IN"/>
        </w:rPr>
      </w:pPr>
      <w:r w:rsidRPr="00D85BDD">
        <w:rPr>
          <w:rFonts w:ascii="Times New Roman" w:hAnsi="Times New Roman" w:cs="Times New Roman"/>
          <w:sz w:val="24"/>
          <w:szCs w:val="24"/>
          <w:lang w:val="en-IN"/>
        </w:rPr>
        <w:t>Habitual late attendance;</w:t>
      </w:r>
    </w:p>
    <w:p w:rsidR="0083305F" w:rsidRPr="00E9086C" w:rsidRDefault="00972992" w:rsidP="0083305F">
      <w:pPr>
        <w:pStyle w:val="ListParagraph"/>
        <w:numPr>
          <w:ilvl w:val="1"/>
          <w:numId w:val="6"/>
        </w:numPr>
        <w:ind w:left="1701" w:hanging="567"/>
        <w:jc w:val="both"/>
        <w:rPr>
          <w:rFonts w:ascii="Times New Roman" w:hAnsi="Times New Roman" w:cs="Times New Roman"/>
          <w:sz w:val="24"/>
          <w:szCs w:val="24"/>
          <w:lang w:val="en-IN"/>
        </w:rPr>
      </w:pPr>
      <w:r w:rsidRPr="00D85BDD">
        <w:rPr>
          <w:rFonts w:ascii="Times New Roman" w:hAnsi="Times New Roman" w:cs="Times New Roman"/>
          <w:sz w:val="24"/>
          <w:szCs w:val="24"/>
          <w:lang w:val="en-IN"/>
        </w:rPr>
        <w:t>Riotous or disorderly behaviour during working hours at the work place/office or any act subversive of discipline;</w:t>
      </w:r>
    </w:p>
    <w:p w:rsidR="0083305F" w:rsidRPr="00E9086C" w:rsidRDefault="00972992" w:rsidP="0083305F">
      <w:pPr>
        <w:pStyle w:val="ListParagraph"/>
        <w:numPr>
          <w:ilvl w:val="1"/>
          <w:numId w:val="6"/>
        </w:numPr>
        <w:ind w:left="1701" w:hanging="567"/>
        <w:jc w:val="both"/>
        <w:rPr>
          <w:rFonts w:ascii="Times New Roman" w:hAnsi="Times New Roman" w:cs="Times New Roman"/>
          <w:sz w:val="24"/>
          <w:szCs w:val="24"/>
          <w:lang w:val="en-IN"/>
        </w:rPr>
      </w:pPr>
      <w:r w:rsidRPr="00D85BDD">
        <w:rPr>
          <w:rFonts w:ascii="Times New Roman" w:hAnsi="Times New Roman" w:cs="Times New Roman"/>
          <w:sz w:val="24"/>
          <w:szCs w:val="24"/>
          <w:lang w:val="en-IN"/>
        </w:rPr>
        <w:t>Striking work or inciting others to strike work;</w:t>
      </w:r>
    </w:p>
    <w:p w:rsidR="0083305F" w:rsidRPr="00E9086C" w:rsidRDefault="00972992" w:rsidP="0083305F">
      <w:pPr>
        <w:pStyle w:val="ListParagraph"/>
        <w:numPr>
          <w:ilvl w:val="1"/>
          <w:numId w:val="6"/>
        </w:numPr>
        <w:ind w:left="1701" w:hanging="567"/>
        <w:jc w:val="both"/>
        <w:rPr>
          <w:rFonts w:ascii="Times New Roman" w:hAnsi="Times New Roman" w:cs="Times New Roman"/>
          <w:sz w:val="24"/>
          <w:szCs w:val="24"/>
          <w:lang w:val="en-IN"/>
        </w:rPr>
      </w:pPr>
      <w:r w:rsidRPr="00D85BDD">
        <w:rPr>
          <w:rFonts w:ascii="Times New Roman" w:hAnsi="Times New Roman" w:cs="Times New Roman"/>
          <w:sz w:val="24"/>
          <w:szCs w:val="24"/>
          <w:lang w:val="en-IN"/>
        </w:rPr>
        <w:t xml:space="preserve">Habitual or gross negligence or neglect of work, </w:t>
      </w:r>
    </w:p>
    <w:p w:rsidR="0083305F" w:rsidRPr="00E9086C" w:rsidRDefault="00972992" w:rsidP="0083305F">
      <w:pPr>
        <w:pStyle w:val="ListParagraph"/>
        <w:numPr>
          <w:ilvl w:val="1"/>
          <w:numId w:val="6"/>
        </w:numPr>
        <w:ind w:left="1701" w:hanging="567"/>
        <w:jc w:val="both"/>
        <w:rPr>
          <w:rFonts w:ascii="Times New Roman" w:hAnsi="Times New Roman" w:cs="Times New Roman"/>
          <w:sz w:val="24"/>
          <w:szCs w:val="24"/>
          <w:lang w:val="en-IN"/>
        </w:rPr>
      </w:pPr>
      <w:r w:rsidRPr="00D85BDD">
        <w:rPr>
          <w:rFonts w:ascii="Times New Roman" w:hAnsi="Times New Roman" w:cs="Times New Roman"/>
          <w:sz w:val="24"/>
          <w:szCs w:val="24"/>
          <w:lang w:val="en-IN"/>
        </w:rPr>
        <w:t>Contravention of the provisions of any law or rule having the force of law;</w:t>
      </w:r>
    </w:p>
    <w:p w:rsidR="0083305F" w:rsidRPr="00E9086C" w:rsidRDefault="00972992" w:rsidP="0083305F">
      <w:pPr>
        <w:pStyle w:val="ListParagraph"/>
        <w:numPr>
          <w:ilvl w:val="1"/>
          <w:numId w:val="6"/>
        </w:numPr>
        <w:ind w:left="1701" w:hanging="567"/>
        <w:jc w:val="both"/>
        <w:rPr>
          <w:rFonts w:ascii="Times New Roman" w:hAnsi="Times New Roman" w:cs="Times New Roman"/>
          <w:sz w:val="24"/>
          <w:szCs w:val="24"/>
          <w:lang w:val="en-IN"/>
        </w:rPr>
      </w:pPr>
      <w:r w:rsidRPr="00D85BDD">
        <w:rPr>
          <w:rFonts w:ascii="Times New Roman" w:hAnsi="Times New Roman" w:cs="Times New Roman"/>
          <w:sz w:val="24"/>
          <w:szCs w:val="24"/>
          <w:lang w:val="en-IN"/>
        </w:rPr>
        <w:t>Joining any other employment without completing the termination process prescribed under this Agreement;</w:t>
      </w:r>
    </w:p>
    <w:p w:rsidR="0083305F" w:rsidRPr="00E9086C" w:rsidRDefault="00972992" w:rsidP="0083305F">
      <w:pPr>
        <w:pStyle w:val="ListParagraph"/>
        <w:numPr>
          <w:ilvl w:val="1"/>
          <w:numId w:val="6"/>
        </w:numPr>
        <w:ind w:left="1701" w:hanging="567"/>
        <w:jc w:val="both"/>
        <w:rPr>
          <w:rFonts w:ascii="Times New Roman" w:hAnsi="Times New Roman" w:cs="Times New Roman"/>
          <w:sz w:val="24"/>
          <w:szCs w:val="24"/>
          <w:lang w:val="en-IN"/>
        </w:rPr>
      </w:pPr>
      <w:r w:rsidRPr="00D85BDD">
        <w:rPr>
          <w:rFonts w:ascii="Times New Roman" w:hAnsi="Times New Roman" w:cs="Times New Roman"/>
          <w:sz w:val="24"/>
          <w:szCs w:val="24"/>
        </w:rPr>
        <w:t xml:space="preserve">Any other act which is detrimental to the interest of the </w:t>
      </w:r>
      <w:r w:rsidR="006647C1">
        <w:rPr>
          <w:rFonts w:ascii="Times New Roman" w:hAnsi="Times New Roman" w:cs="Times New Roman"/>
          <w:sz w:val="24"/>
          <w:szCs w:val="24"/>
        </w:rPr>
        <w:t>COMPANY</w:t>
      </w:r>
      <w:r w:rsidRPr="00D85BDD">
        <w:rPr>
          <w:rFonts w:ascii="Times New Roman" w:hAnsi="Times New Roman" w:cs="Times New Roman"/>
          <w:sz w:val="24"/>
          <w:szCs w:val="24"/>
        </w:rPr>
        <w:t>.</w:t>
      </w:r>
    </w:p>
    <w:p w:rsidR="0083305F" w:rsidRPr="00E9086C" w:rsidRDefault="0083305F" w:rsidP="0083305F">
      <w:pPr>
        <w:pStyle w:val="ListParagraph"/>
        <w:rPr>
          <w:rFonts w:ascii="Times New Roman" w:hAnsi="Times New Roman" w:cs="Times New Roman"/>
          <w:sz w:val="24"/>
          <w:szCs w:val="24"/>
        </w:rPr>
      </w:pPr>
    </w:p>
    <w:p w:rsidR="0083305F" w:rsidRPr="00E9086C" w:rsidRDefault="00972992" w:rsidP="00D14BA1">
      <w:pPr>
        <w:pStyle w:val="ListParagraph"/>
        <w:numPr>
          <w:ilvl w:val="0"/>
          <w:numId w:val="6"/>
        </w:numPr>
        <w:spacing w:after="0"/>
        <w:ind w:left="1080" w:hanging="540"/>
        <w:contextualSpacing w:val="0"/>
        <w:jc w:val="both"/>
        <w:rPr>
          <w:rFonts w:ascii="Times New Roman" w:hAnsi="Times New Roman" w:cs="Times New Roman"/>
          <w:sz w:val="24"/>
          <w:szCs w:val="24"/>
        </w:rPr>
      </w:pPr>
      <w:r w:rsidRPr="00D85BDD">
        <w:rPr>
          <w:rFonts w:ascii="Times New Roman" w:hAnsi="Times New Roman" w:cs="Times New Roman"/>
          <w:sz w:val="24"/>
          <w:szCs w:val="24"/>
        </w:rPr>
        <w:lastRenderedPageBreak/>
        <w:t>“</w:t>
      </w:r>
      <w:r w:rsidR="0083305F" w:rsidRPr="00E9086C">
        <w:rPr>
          <w:rFonts w:ascii="Times New Roman" w:hAnsi="Times New Roman" w:cs="Times New Roman"/>
          <w:b/>
          <w:sz w:val="24"/>
          <w:szCs w:val="24"/>
          <w:lang w:val="en-GB"/>
        </w:rPr>
        <w:t>Technical</w:t>
      </w:r>
      <w:r w:rsidR="0083305F" w:rsidRPr="00E9086C">
        <w:rPr>
          <w:rFonts w:ascii="Times New Roman" w:hAnsi="Times New Roman" w:cs="Times New Roman"/>
          <w:b/>
          <w:sz w:val="24"/>
          <w:szCs w:val="24"/>
        </w:rPr>
        <w:t xml:space="preserve"> Achievements</w:t>
      </w:r>
      <w:r w:rsidRPr="00D85BDD">
        <w:rPr>
          <w:rFonts w:ascii="Times New Roman" w:hAnsi="Times New Roman" w:cs="Times New Roman"/>
          <w:sz w:val="24"/>
          <w:szCs w:val="24"/>
        </w:rPr>
        <w:t xml:space="preserve">” shall include, but not limited to all ideas, discoveries, inventions, custom designs, know-how, concepts, strategies, processes, products, methods, improvements and renovations whether patentable/copyrightable or not. </w:t>
      </w:r>
    </w:p>
    <w:p w:rsidR="0083305F" w:rsidRPr="00E9086C" w:rsidRDefault="0083305F" w:rsidP="0083305F">
      <w:pPr>
        <w:pStyle w:val="ListParagraph"/>
        <w:spacing w:after="0"/>
        <w:ind w:left="1134"/>
        <w:contextualSpacing w:val="0"/>
        <w:jc w:val="both"/>
        <w:rPr>
          <w:rFonts w:ascii="Times New Roman" w:hAnsi="Times New Roman" w:cs="Times New Roman"/>
          <w:sz w:val="24"/>
          <w:szCs w:val="24"/>
        </w:rPr>
      </w:pPr>
    </w:p>
    <w:p w:rsidR="0083305F" w:rsidRPr="00E9086C" w:rsidRDefault="00972992" w:rsidP="000541ED">
      <w:pPr>
        <w:pStyle w:val="Heading1"/>
        <w:keepNext w:val="0"/>
        <w:keepLines w:val="0"/>
        <w:numPr>
          <w:ilvl w:val="0"/>
          <w:numId w:val="13"/>
        </w:numPr>
        <w:spacing w:before="0" w:line="276" w:lineRule="auto"/>
        <w:ind w:left="360"/>
        <w:jc w:val="both"/>
        <w:rPr>
          <w:rFonts w:cs="Times New Roman"/>
          <w:b w:val="0"/>
        </w:rPr>
      </w:pPr>
      <w:r w:rsidRPr="00D85BDD">
        <w:rPr>
          <w:rFonts w:cs="Times New Roman"/>
          <w:szCs w:val="24"/>
        </w:rPr>
        <w:t>APPOINTMENT</w:t>
      </w:r>
    </w:p>
    <w:p w:rsidR="0083305F" w:rsidRPr="00E9086C" w:rsidRDefault="0083305F" w:rsidP="0083305F">
      <w:pPr>
        <w:pStyle w:val="ListParagraph"/>
        <w:spacing w:after="0"/>
        <w:ind w:left="567"/>
        <w:contextualSpacing w:val="0"/>
        <w:jc w:val="both"/>
        <w:rPr>
          <w:rFonts w:ascii="Times New Roman" w:hAnsi="Times New Roman" w:cs="Times New Roman"/>
          <w:b/>
          <w:sz w:val="24"/>
          <w:szCs w:val="24"/>
        </w:rPr>
      </w:pPr>
    </w:p>
    <w:p w:rsidR="0083305F" w:rsidRPr="00E9086C" w:rsidRDefault="00972992" w:rsidP="00DA113D">
      <w:pPr>
        <w:pStyle w:val="ListParagraph"/>
        <w:numPr>
          <w:ilvl w:val="0"/>
          <w:numId w:val="14"/>
        </w:numPr>
        <w:spacing w:after="0"/>
        <w:ind w:left="540" w:hanging="540"/>
        <w:contextualSpacing w:val="0"/>
        <w:jc w:val="both"/>
        <w:rPr>
          <w:rFonts w:ascii="Times New Roman" w:hAnsi="Times New Roman" w:cs="Times New Roman"/>
          <w:sz w:val="24"/>
          <w:szCs w:val="24"/>
        </w:rPr>
      </w:pPr>
      <w:r w:rsidRPr="00D85BDD">
        <w:rPr>
          <w:rFonts w:ascii="Times New Roman" w:hAnsi="Times New Roman" w:cs="Times New Roman"/>
          <w:sz w:val="24"/>
          <w:szCs w:val="24"/>
        </w:rPr>
        <w:t>Subject</w:t>
      </w:r>
      <w:r w:rsidR="0083305F" w:rsidRPr="00E9086C">
        <w:rPr>
          <w:rFonts w:ascii="Times New Roman" w:hAnsi="Times New Roman" w:cs="Times New Roman"/>
          <w:sz w:val="24"/>
          <w:szCs w:val="24"/>
        </w:rPr>
        <w:t xml:space="preserve"> to the terms and conditions of this Agreement, the </w:t>
      </w:r>
      <w:r w:rsidR="006647C1">
        <w:rPr>
          <w:rFonts w:ascii="Times New Roman" w:hAnsi="Times New Roman" w:cs="Times New Roman"/>
          <w:sz w:val="24"/>
          <w:szCs w:val="24"/>
        </w:rPr>
        <w:t>COMPANY</w:t>
      </w:r>
      <w:r w:rsidRPr="00D85BDD">
        <w:rPr>
          <w:rFonts w:ascii="Times New Roman" w:hAnsi="Times New Roman" w:cs="Times New Roman"/>
          <w:sz w:val="24"/>
          <w:szCs w:val="24"/>
        </w:rPr>
        <w:t xml:space="preserve"> hereby appoints the </w:t>
      </w:r>
      <w:r w:rsidR="00122BFD">
        <w:rPr>
          <w:rFonts w:ascii="Times New Roman" w:hAnsi="Times New Roman" w:cs="Times New Roman"/>
          <w:sz w:val="24"/>
          <w:szCs w:val="24"/>
        </w:rPr>
        <w:t>EMPLOYEE</w:t>
      </w:r>
      <w:r w:rsidRPr="00D85BDD">
        <w:rPr>
          <w:rFonts w:ascii="Times New Roman" w:hAnsi="Times New Roman" w:cs="Times New Roman"/>
          <w:sz w:val="24"/>
          <w:szCs w:val="24"/>
        </w:rPr>
        <w:t xml:space="preserve"> as </w:t>
      </w:r>
      <w:r w:rsidR="00400CDF">
        <w:rPr>
          <w:rFonts w:ascii="Times New Roman" w:hAnsi="Times New Roman" w:cs="Times New Roman"/>
          <w:sz w:val="24"/>
          <w:szCs w:val="24"/>
        </w:rPr>
        <w:t xml:space="preserve">Merchandising &amp; Sales </w:t>
      </w:r>
      <w:r w:rsidR="00400CDF" w:rsidRPr="00E6337E">
        <w:rPr>
          <w:rFonts w:ascii="Times New Roman" w:hAnsi="Times New Roman" w:cs="Times New Roman"/>
          <w:strike/>
          <w:color w:val="FF0000"/>
          <w:sz w:val="24"/>
          <w:szCs w:val="24"/>
        </w:rPr>
        <w:t>Manager</w:t>
      </w:r>
      <w:r w:rsidRPr="00E6337E">
        <w:rPr>
          <w:rFonts w:ascii="Times New Roman" w:hAnsi="Times New Roman" w:cs="Times New Roman"/>
          <w:strike/>
          <w:color w:val="FF0000"/>
          <w:sz w:val="24"/>
          <w:szCs w:val="24"/>
        </w:rPr>
        <w:t>and</w:t>
      </w:r>
      <w:r w:rsidRPr="00D85BDD">
        <w:rPr>
          <w:rFonts w:ascii="Times New Roman" w:hAnsi="Times New Roman" w:cs="Times New Roman"/>
          <w:sz w:val="24"/>
          <w:szCs w:val="24"/>
        </w:rPr>
        <w:t xml:space="preserve"> the </w:t>
      </w:r>
      <w:r w:rsidR="00122BFD">
        <w:rPr>
          <w:rFonts w:ascii="Times New Roman" w:hAnsi="Times New Roman" w:cs="Times New Roman"/>
          <w:sz w:val="24"/>
          <w:szCs w:val="24"/>
        </w:rPr>
        <w:t>EMPLOYEE</w:t>
      </w:r>
      <w:r w:rsidRPr="00D85BDD">
        <w:rPr>
          <w:rFonts w:ascii="Times New Roman" w:hAnsi="Times New Roman" w:cs="Times New Roman"/>
          <w:sz w:val="24"/>
          <w:szCs w:val="24"/>
        </w:rPr>
        <w:t xml:space="preserve"> hereby accepts his appointment as</w:t>
      </w:r>
      <w:r w:rsidR="00400CDF">
        <w:rPr>
          <w:rFonts w:ascii="Times New Roman" w:hAnsi="Times New Roman" w:cs="Times New Roman"/>
          <w:sz w:val="24"/>
          <w:szCs w:val="24"/>
        </w:rPr>
        <w:t>Merchandising &amp; Sales Manager</w:t>
      </w:r>
      <w:r w:rsidR="00C77F19">
        <w:rPr>
          <w:rFonts w:ascii="Times New Roman" w:hAnsi="Times New Roman" w:cs="Times New Roman"/>
          <w:sz w:val="24"/>
          <w:szCs w:val="24"/>
        </w:rPr>
        <w:t>,</w:t>
      </w:r>
      <w:r w:rsidRPr="00D85BDD">
        <w:rPr>
          <w:rFonts w:ascii="Times New Roman" w:hAnsi="Times New Roman" w:cs="Times New Roman"/>
          <w:sz w:val="24"/>
          <w:szCs w:val="24"/>
        </w:rPr>
        <w:t xml:space="preserve">of the </w:t>
      </w:r>
      <w:r w:rsidR="006647C1">
        <w:rPr>
          <w:rFonts w:ascii="Times New Roman" w:hAnsi="Times New Roman" w:cs="Times New Roman"/>
          <w:sz w:val="24"/>
          <w:szCs w:val="24"/>
        </w:rPr>
        <w:t>COMPANY</w:t>
      </w:r>
      <w:r w:rsidRPr="00D85BDD">
        <w:rPr>
          <w:rFonts w:ascii="Times New Roman" w:hAnsi="Times New Roman" w:cs="Times New Roman"/>
          <w:b/>
          <w:sz w:val="24"/>
          <w:szCs w:val="24"/>
        </w:rPr>
        <w:t>(“the Employment”)</w:t>
      </w:r>
      <w:r w:rsidRPr="00D85BDD">
        <w:rPr>
          <w:rFonts w:ascii="Times New Roman" w:hAnsi="Times New Roman" w:cs="Times New Roman"/>
          <w:sz w:val="24"/>
          <w:szCs w:val="24"/>
        </w:rPr>
        <w:t xml:space="preserve">. The </w:t>
      </w:r>
      <w:r w:rsidR="00122BFD">
        <w:rPr>
          <w:rFonts w:ascii="Times New Roman" w:hAnsi="Times New Roman" w:cs="Times New Roman"/>
          <w:sz w:val="24"/>
          <w:szCs w:val="24"/>
        </w:rPr>
        <w:t>EMPLOYEE</w:t>
      </w:r>
      <w:r w:rsidRPr="00D85BDD">
        <w:rPr>
          <w:rFonts w:ascii="Times New Roman" w:hAnsi="Times New Roman" w:cs="Times New Roman"/>
          <w:sz w:val="24"/>
          <w:szCs w:val="24"/>
        </w:rPr>
        <w:t xml:space="preserve"> shall join the Employment on</w:t>
      </w:r>
      <w:r w:rsidR="00400CDF">
        <w:rPr>
          <w:rFonts w:ascii="Times New Roman" w:hAnsi="Times New Roman" w:cs="Times New Roman"/>
          <w:sz w:val="24"/>
          <w:szCs w:val="24"/>
        </w:rPr>
        <w:t>November 9</w:t>
      </w:r>
      <w:r w:rsidR="00437D0F">
        <w:rPr>
          <w:rFonts w:ascii="Times New Roman" w:hAnsi="Times New Roman" w:cs="Times New Roman"/>
          <w:sz w:val="24"/>
          <w:szCs w:val="24"/>
        </w:rPr>
        <w:t>, 201</w:t>
      </w:r>
      <w:r w:rsidR="00C77F19">
        <w:rPr>
          <w:rFonts w:ascii="Times New Roman" w:hAnsi="Times New Roman" w:cs="Times New Roman"/>
          <w:sz w:val="24"/>
          <w:szCs w:val="24"/>
        </w:rPr>
        <w:t>7</w:t>
      </w:r>
      <w:r w:rsidRPr="00D85BDD">
        <w:rPr>
          <w:rFonts w:ascii="Times New Roman" w:hAnsi="Times New Roman" w:cs="Times New Roman"/>
          <w:sz w:val="24"/>
          <w:szCs w:val="24"/>
        </w:rPr>
        <w:t xml:space="preserve">or any other date as may be given by the </w:t>
      </w:r>
      <w:r w:rsidR="006647C1">
        <w:rPr>
          <w:rFonts w:ascii="Times New Roman" w:hAnsi="Times New Roman" w:cs="Times New Roman"/>
          <w:sz w:val="24"/>
          <w:szCs w:val="24"/>
        </w:rPr>
        <w:t>COMPANY</w:t>
      </w:r>
      <w:r w:rsidRPr="00D85BDD">
        <w:rPr>
          <w:rFonts w:ascii="Times New Roman" w:hAnsi="Times New Roman" w:cs="Times New Roman"/>
          <w:sz w:val="24"/>
          <w:szCs w:val="24"/>
        </w:rPr>
        <w:t xml:space="preserve">. The appointment of the </w:t>
      </w:r>
      <w:r w:rsidR="00122BFD">
        <w:rPr>
          <w:rFonts w:ascii="Times New Roman" w:hAnsi="Times New Roman" w:cs="Times New Roman"/>
          <w:sz w:val="24"/>
          <w:szCs w:val="24"/>
        </w:rPr>
        <w:t>EMPLOYEE</w:t>
      </w:r>
      <w:r w:rsidRPr="00D85BDD">
        <w:rPr>
          <w:rFonts w:ascii="Times New Roman" w:hAnsi="Times New Roman" w:cs="Times New Roman"/>
          <w:sz w:val="24"/>
          <w:szCs w:val="24"/>
        </w:rPr>
        <w:t xml:space="preserve"> and this Agreement shall be effective only upon joining of Employment by the </w:t>
      </w:r>
      <w:r w:rsidR="00122BFD">
        <w:rPr>
          <w:rFonts w:ascii="Times New Roman" w:hAnsi="Times New Roman" w:cs="Times New Roman"/>
          <w:sz w:val="24"/>
          <w:szCs w:val="24"/>
        </w:rPr>
        <w:t>EMPLOYEE</w:t>
      </w:r>
      <w:r w:rsidRPr="00D85BDD">
        <w:rPr>
          <w:rFonts w:ascii="Times New Roman" w:hAnsi="Times New Roman" w:cs="Times New Roman"/>
          <w:sz w:val="24"/>
          <w:szCs w:val="24"/>
        </w:rPr>
        <w:t xml:space="preserve"> on</w:t>
      </w:r>
      <w:r w:rsidR="00400CDF">
        <w:rPr>
          <w:rFonts w:ascii="Times New Roman" w:hAnsi="Times New Roman" w:cs="Times New Roman"/>
          <w:sz w:val="24"/>
          <w:szCs w:val="24"/>
        </w:rPr>
        <w:t>November 9</w:t>
      </w:r>
      <w:r w:rsidR="00437D0F">
        <w:rPr>
          <w:rFonts w:ascii="Times New Roman" w:hAnsi="Times New Roman" w:cs="Times New Roman"/>
          <w:sz w:val="24"/>
          <w:szCs w:val="24"/>
        </w:rPr>
        <w:t>, 201</w:t>
      </w:r>
      <w:r w:rsidR="00C77F19">
        <w:rPr>
          <w:rFonts w:ascii="Times New Roman" w:hAnsi="Times New Roman" w:cs="Times New Roman"/>
          <w:sz w:val="24"/>
          <w:szCs w:val="24"/>
        </w:rPr>
        <w:t>7</w:t>
      </w:r>
      <w:r w:rsidRPr="00D85BDD">
        <w:rPr>
          <w:rFonts w:ascii="Times New Roman" w:hAnsi="Times New Roman" w:cs="Times New Roman"/>
          <w:sz w:val="24"/>
          <w:szCs w:val="24"/>
        </w:rPr>
        <w:t xml:space="preserve">or any other date as may be given by the </w:t>
      </w:r>
      <w:r w:rsidR="006647C1">
        <w:rPr>
          <w:rFonts w:ascii="Times New Roman" w:hAnsi="Times New Roman" w:cs="Times New Roman"/>
          <w:sz w:val="24"/>
          <w:szCs w:val="24"/>
        </w:rPr>
        <w:t>COMPANY</w:t>
      </w:r>
      <w:r w:rsidRPr="00D85BDD">
        <w:rPr>
          <w:rFonts w:ascii="Times New Roman" w:hAnsi="Times New Roman" w:cs="Times New Roman"/>
          <w:sz w:val="24"/>
          <w:szCs w:val="24"/>
        </w:rPr>
        <w:t xml:space="preserve">. </w:t>
      </w:r>
    </w:p>
    <w:p w:rsidR="0083305F" w:rsidRPr="00E9086C" w:rsidRDefault="0083305F" w:rsidP="00DA113D">
      <w:pPr>
        <w:pStyle w:val="ListParagraph"/>
        <w:tabs>
          <w:tab w:val="left" w:pos="360"/>
        </w:tabs>
        <w:spacing w:after="0"/>
        <w:ind w:left="540" w:hanging="540"/>
        <w:contextualSpacing w:val="0"/>
        <w:jc w:val="both"/>
        <w:rPr>
          <w:rFonts w:ascii="Times New Roman" w:hAnsi="Times New Roman" w:cs="Times New Roman"/>
          <w:sz w:val="24"/>
          <w:szCs w:val="24"/>
        </w:rPr>
      </w:pPr>
    </w:p>
    <w:p w:rsidR="0083305F" w:rsidRDefault="00972992" w:rsidP="00DA113D">
      <w:pPr>
        <w:pStyle w:val="ListParagraph"/>
        <w:numPr>
          <w:ilvl w:val="0"/>
          <w:numId w:val="14"/>
        </w:numPr>
        <w:spacing w:after="0"/>
        <w:ind w:left="540" w:hanging="540"/>
        <w:contextualSpacing w:val="0"/>
        <w:jc w:val="both"/>
        <w:rPr>
          <w:rFonts w:ascii="Times New Roman" w:hAnsi="Times New Roman" w:cs="Times New Roman"/>
          <w:sz w:val="24"/>
          <w:szCs w:val="24"/>
        </w:rPr>
      </w:pPr>
      <w:r w:rsidRPr="00D85BDD">
        <w:rPr>
          <w:rFonts w:ascii="Times New Roman" w:hAnsi="Times New Roman" w:cs="Times New Roman"/>
          <w:sz w:val="24"/>
          <w:szCs w:val="24"/>
        </w:rPr>
        <w:t xml:space="preserve">The Employment of the </w:t>
      </w:r>
      <w:r w:rsidR="00122BFD">
        <w:rPr>
          <w:rFonts w:ascii="Times New Roman" w:hAnsi="Times New Roman" w:cs="Times New Roman"/>
          <w:sz w:val="24"/>
          <w:szCs w:val="24"/>
        </w:rPr>
        <w:t>EMPLOYEE</w:t>
      </w:r>
      <w:r w:rsidRPr="00D85BDD">
        <w:rPr>
          <w:rFonts w:ascii="Times New Roman" w:hAnsi="Times New Roman" w:cs="Times New Roman"/>
          <w:sz w:val="24"/>
          <w:szCs w:val="24"/>
        </w:rPr>
        <w:t xml:space="preserve"> shall commence on the date on which he joins the Employment as per clause 2.1 hereinabove and </w:t>
      </w:r>
      <w:r w:rsidRPr="00437D0F">
        <w:rPr>
          <w:rFonts w:ascii="Times New Roman" w:hAnsi="Times New Roman" w:cs="Times New Roman"/>
          <w:sz w:val="24"/>
          <w:szCs w:val="24"/>
        </w:rPr>
        <w:t xml:space="preserve">shall </w:t>
      </w:r>
      <w:r w:rsidRPr="0087582C">
        <w:rPr>
          <w:rFonts w:ascii="Times New Roman" w:hAnsi="Times New Roman" w:cs="Times New Roman"/>
          <w:sz w:val="24"/>
          <w:szCs w:val="24"/>
        </w:rPr>
        <w:t xml:space="preserve">continue till the </w:t>
      </w:r>
      <w:r w:rsidRPr="00D85BDD">
        <w:rPr>
          <w:rFonts w:ascii="Times New Roman" w:hAnsi="Times New Roman" w:cs="Times New Roman"/>
          <w:sz w:val="24"/>
          <w:szCs w:val="24"/>
        </w:rPr>
        <w:t xml:space="preserve">termination of Employment in accordance with clause </w:t>
      </w:r>
      <w:r w:rsidR="00E9086C">
        <w:rPr>
          <w:rFonts w:ascii="Times New Roman" w:hAnsi="Times New Roman" w:cs="Times New Roman"/>
          <w:sz w:val="24"/>
          <w:szCs w:val="24"/>
        </w:rPr>
        <w:t>13</w:t>
      </w:r>
      <w:r w:rsidR="006460C3" w:rsidRPr="00E9086C">
        <w:rPr>
          <w:rFonts w:ascii="Times New Roman" w:hAnsi="Times New Roman" w:cs="Times New Roman"/>
          <w:sz w:val="24"/>
          <w:szCs w:val="24"/>
        </w:rPr>
        <w:t xml:space="preserve"> of </w:t>
      </w:r>
      <w:r w:rsidR="008763E2" w:rsidRPr="00E9086C">
        <w:rPr>
          <w:rFonts w:ascii="Times New Roman" w:hAnsi="Times New Roman" w:cs="Times New Roman"/>
          <w:sz w:val="24"/>
          <w:szCs w:val="24"/>
        </w:rPr>
        <w:t>this Agreement</w:t>
      </w:r>
      <w:r w:rsidRPr="00D85BDD">
        <w:rPr>
          <w:rFonts w:ascii="Times New Roman" w:hAnsi="Times New Roman" w:cs="Times New Roman"/>
          <w:sz w:val="24"/>
          <w:szCs w:val="24"/>
        </w:rPr>
        <w:t>.</w:t>
      </w:r>
    </w:p>
    <w:p w:rsidR="002972B2" w:rsidRPr="002972B2" w:rsidRDefault="002972B2" w:rsidP="002972B2">
      <w:pPr>
        <w:pStyle w:val="ListParagraph"/>
        <w:rPr>
          <w:rFonts w:ascii="Times New Roman" w:hAnsi="Times New Roman" w:cs="Times New Roman"/>
          <w:sz w:val="24"/>
          <w:szCs w:val="24"/>
        </w:rPr>
      </w:pPr>
    </w:p>
    <w:p w:rsidR="00C5429C" w:rsidRPr="00E9086C" w:rsidRDefault="00C5429C" w:rsidP="00DA113D">
      <w:pPr>
        <w:pStyle w:val="ListParagraph"/>
        <w:numPr>
          <w:ilvl w:val="0"/>
          <w:numId w:val="14"/>
        </w:numPr>
        <w:spacing w:after="0"/>
        <w:ind w:left="540" w:hanging="540"/>
        <w:contextualSpacing w:val="0"/>
        <w:jc w:val="both"/>
        <w:rPr>
          <w:rFonts w:ascii="Times New Roman" w:hAnsi="Times New Roman" w:cs="Times New Roman"/>
          <w:sz w:val="24"/>
          <w:szCs w:val="24"/>
        </w:rPr>
      </w:pPr>
      <w:r>
        <w:rPr>
          <w:rFonts w:ascii="Times New Roman" w:hAnsi="Times New Roman" w:cs="Times New Roman"/>
          <w:sz w:val="24"/>
          <w:szCs w:val="24"/>
        </w:rPr>
        <w:t xml:space="preserve">The Employee shall be on probation for a period of </w:t>
      </w:r>
      <w:r w:rsidR="00BA20FA">
        <w:rPr>
          <w:rFonts w:ascii="Times New Roman" w:hAnsi="Times New Roman" w:cs="Times New Roman"/>
          <w:sz w:val="24"/>
          <w:szCs w:val="24"/>
        </w:rPr>
        <w:t xml:space="preserve">six (6) </w:t>
      </w:r>
      <w:r>
        <w:rPr>
          <w:rFonts w:ascii="Times New Roman" w:hAnsi="Times New Roman" w:cs="Times New Roman"/>
          <w:sz w:val="24"/>
          <w:szCs w:val="24"/>
        </w:rPr>
        <w:t>months commencing from the date of joining (“</w:t>
      </w:r>
      <w:r w:rsidR="00C5225F">
        <w:rPr>
          <w:rFonts w:ascii="Times New Roman" w:hAnsi="Times New Roman" w:cs="Times New Roman"/>
          <w:b/>
          <w:sz w:val="24"/>
          <w:szCs w:val="24"/>
        </w:rPr>
        <w:t>PROBATION PERIOD</w:t>
      </w:r>
      <w:r>
        <w:rPr>
          <w:rFonts w:ascii="Times New Roman" w:hAnsi="Times New Roman" w:cs="Times New Roman"/>
          <w:sz w:val="24"/>
          <w:szCs w:val="24"/>
        </w:rPr>
        <w:t>”).</w:t>
      </w:r>
    </w:p>
    <w:p w:rsidR="0083305F" w:rsidRPr="00E9086C" w:rsidRDefault="0083305F" w:rsidP="00C475B5">
      <w:pPr>
        <w:pStyle w:val="ListParagraph"/>
        <w:tabs>
          <w:tab w:val="left" w:pos="360"/>
        </w:tabs>
        <w:spacing w:after="0"/>
        <w:ind w:left="0"/>
        <w:contextualSpacing w:val="0"/>
        <w:jc w:val="both"/>
        <w:rPr>
          <w:rFonts w:ascii="Times New Roman" w:hAnsi="Times New Roman" w:cs="Times New Roman"/>
          <w:sz w:val="24"/>
          <w:szCs w:val="24"/>
        </w:rPr>
      </w:pPr>
    </w:p>
    <w:p w:rsidR="0087582C" w:rsidRDefault="00972992" w:rsidP="0087582C">
      <w:pPr>
        <w:pStyle w:val="ListParagraph"/>
        <w:numPr>
          <w:ilvl w:val="0"/>
          <w:numId w:val="14"/>
        </w:numPr>
        <w:tabs>
          <w:tab w:val="left" w:pos="360"/>
        </w:tabs>
        <w:spacing w:after="0"/>
        <w:ind w:left="540" w:hanging="540"/>
        <w:contextualSpacing w:val="0"/>
        <w:jc w:val="both"/>
        <w:rPr>
          <w:rFonts w:ascii="Times New Roman" w:hAnsi="Times New Roman" w:cs="Times New Roman"/>
          <w:sz w:val="24"/>
          <w:szCs w:val="24"/>
        </w:rPr>
      </w:pPr>
      <w:r w:rsidRPr="0087582C">
        <w:rPr>
          <w:rFonts w:ascii="Times New Roman" w:hAnsi="Times New Roman" w:cs="Times New Roman"/>
          <w:sz w:val="24"/>
          <w:szCs w:val="24"/>
        </w:rPr>
        <w:t xml:space="preserve">The salary of the </w:t>
      </w:r>
      <w:r w:rsidR="00122BFD" w:rsidRPr="0087582C">
        <w:rPr>
          <w:rFonts w:ascii="Times New Roman" w:hAnsi="Times New Roman" w:cs="Times New Roman"/>
          <w:sz w:val="24"/>
          <w:szCs w:val="24"/>
        </w:rPr>
        <w:t>EMPLOYEE</w:t>
      </w:r>
      <w:r w:rsidRPr="0087582C">
        <w:rPr>
          <w:rFonts w:ascii="Times New Roman" w:hAnsi="Times New Roman" w:cs="Times New Roman"/>
          <w:sz w:val="24"/>
          <w:szCs w:val="24"/>
        </w:rPr>
        <w:t xml:space="preserve">, until changed or enhanced by the management of the </w:t>
      </w:r>
      <w:r w:rsidR="006647C1" w:rsidRPr="0087582C">
        <w:rPr>
          <w:rFonts w:ascii="Times New Roman" w:hAnsi="Times New Roman" w:cs="Times New Roman"/>
          <w:sz w:val="24"/>
          <w:szCs w:val="24"/>
        </w:rPr>
        <w:t>COMPANY</w:t>
      </w:r>
      <w:r w:rsidRPr="0087582C">
        <w:rPr>
          <w:rFonts w:ascii="Times New Roman" w:hAnsi="Times New Roman" w:cs="Times New Roman"/>
          <w:sz w:val="24"/>
          <w:szCs w:val="24"/>
        </w:rPr>
        <w:t>, shall be Rs.</w:t>
      </w:r>
      <w:r w:rsidR="00400CDF">
        <w:rPr>
          <w:rFonts w:ascii="Times New Roman" w:hAnsi="Times New Roman" w:cs="Times New Roman"/>
          <w:sz w:val="24"/>
          <w:szCs w:val="24"/>
        </w:rPr>
        <w:t>65,000</w:t>
      </w:r>
      <w:r w:rsidR="00FB033B">
        <w:rPr>
          <w:rFonts w:ascii="Times New Roman" w:hAnsi="Times New Roman" w:cs="Times New Roman"/>
          <w:sz w:val="24"/>
          <w:szCs w:val="24"/>
        </w:rPr>
        <w:t>/=</w:t>
      </w:r>
      <w:r w:rsidRPr="0087582C">
        <w:rPr>
          <w:rFonts w:ascii="Times New Roman" w:hAnsi="Times New Roman" w:cs="Times New Roman"/>
          <w:sz w:val="24"/>
          <w:szCs w:val="24"/>
        </w:rPr>
        <w:t xml:space="preserve"> (Rupees</w:t>
      </w:r>
      <w:r w:rsidR="00400CDF">
        <w:rPr>
          <w:rFonts w:ascii="Times New Roman" w:hAnsi="Times New Roman" w:cs="Times New Roman"/>
          <w:sz w:val="24"/>
          <w:szCs w:val="24"/>
        </w:rPr>
        <w:t xml:space="preserve">Sixty Five Thousand </w:t>
      </w:r>
      <w:r w:rsidRPr="0087582C">
        <w:rPr>
          <w:rFonts w:ascii="Times New Roman" w:hAnsi="Times New Roman" w:cs="Times New Roman"/>
          <w:sz w:val="24"/>
          <w:szCs w:val="24"/>
        </w:rPr>
        <w:t>only) per month</w:t>
      </w:r>
      <w:r w:rsidR="0087582C">
        <w:rPr>
          <w:rFonts w:ascii="Times New Roman" w:hAnsi="Times New Roman" w:cs="Times New Roman"/>
          <w:sz w:val="24"/>
          <w:szCs w:val="24"/>
        </w:rPr>
        <w:t xml:space="preserve">. </w:t>
      </w:r>
      <w:r w:rsidR="00C9494C">
        <w:rPr>
          <w:rFonts w:ascii="Times New Roman" w:hAnsi="Times New Roman" w:cs="Times New Roman"/>
          <w:sz w:val="24"/>
          <w:szCs w:val="24"/>
        </w:rPr>
        <w:t>All taxes and statutory obligations will be deducted and net payment will be made to you.</w:t>
      </w:r>
    </w:p>
    <w:p w:rsidR="00D927DA" w:rsidRPr="007302AE" w:rsidRDefault="00D927DA" w:rsidP="007302AE">
      <w:pPr>
        <w:tabs>
          <w:tab w:val="left" w:pos="360"/>
        </w:tabs>
        <w:jc w:val="both"/>
      </w:pPr>
    </w:p>
    <w:p w:rsidR="0083305F" w:rsidRPr="00E9086C" w:rsidRDefault="002972B2" w:rsidP="00DA113D">
      <w:pPr>
        <w:pStyle w:val="ListParagraph"/>
        <w:numPr>
          <w:ilvl w:val="0"/>
          <w:numId w:val="14"/>
        </w:numPr>
        <w:spacing w:after="0"/>
        <w:ind w:left="540" w:hanging="540"/>
        <w:contextualSpacing w:val="0"/>
        <w:jc w:val="both"/>
        <w:rPr>
          <w:rFonts w:ascii="Times New Roman" w:hAnsi="Times New Roman" w:cs="Times New Roman"/>
          <w:sz w:val="24"/>
          <w:szCs w:val="24"/>
        </w:rPr>
      </w:pPr>
      <w:r w:rsidRPr="002972B2">
        <w:rPr>
          <w:rFonts w:ascii="Times New Roman" w:hAnsi="Times New Roman" w:cs="Times New Roman"/>
          <w:sz w:val="24"/>
          <w:szCs w:val="24"/>
        </w:rPr>
        <w:t>The above</w:t>
      </w:r>
      <w:r w:rsidR="00D20451">
        <w:rPr>
          <w:rFonts w:ascii="Times New Roman" w:hAnsi="Times New Roman" w:cs="Times New Roman"/>
          <w:sz w:val="24"/>
          <w:szCs w:val="24"/>
        </w:rPr>
        <w:t>-</w:t>
      </w:r>
      <w:r w:rsidRPr="002972B2">
        <w:rPr>
          <w:rFonts w:ascii="Times New Roman" w:hAnsi="Times New Roman" w:cs="Times New Roman"/>
          <w:sz w:val="24"/>
          <w:szCs w:val="24"/>
        </w:rPr>
        <w:t>mentioned salary of the EMPLOYEE is inclusive of any amount payable by the COMPANY to the EMPLOYEE towards any overtime and the EMPLOYEE shall not be entitled to claim any additional charges towards overtime from the COMPANY</w:t>
      </w:r>
      <w:r w:rsidR="00C815CB">
        <w:rPr>
          <w:rFonts w:ascii="Times New Roman" w:hAnsi="Times New Roman" w:cs="Times New Roman"/>
          <w:sz w:val="24"/>
          <w:szCs w:val="24"/>
        </w:rPr>
        <w:t xml:space="preserve"> unless specifically agreed in writing by the </w:t>
      </w:r>
      <w:r w:rsidR="006647C1">
        <w:rPr>
          <w:rFonts w:ascii="Times New Roman" w:hAnsi="Times New Roman" w:cs="Times New Roman"/>
          <w:sz w:val="24"/>
          <w:szCs w:val="24"/>
        </w:rPr>
        <w:t>COMPANY</w:t>
      </w:r>
      <w:r w:rsidR="00C815CB">
        <w:rPr>
          <w:rFonts w:ascii="Times New Roman" w:hAnsi="Times New Roman" w:cs="Times New Roman"/>
          <w:sz w:val="24"/>
          <w:szCs w:val="24"/>
        </w:rPr>
        <w:t>.</w:t>
      </w:r>
    </w:p>
    <w:p w:rsidR="0083305F" w:rsidRPr="00E9086C" w:rsidRDefault="0083305F" w:rsidP="00DA113D">
      <w:pPr>
        <w:pStyle w:val="ListParagraph"/>
        <w:tabs>
          <w:tab w:val="left" w:pos="-1560"/>
        </w:tabs>
        <w:spacing w:after="0"/>
        <w:ind w:left="540" w:hanging="540"/>
        <w:contextualSpacing w:val="0"/>
        <w:jc w:val="both"/>
        <w:rPr>
          <w:rFonts w:ascii="Times New Roman" w:hAnsi="Times New Roman" w:cs="Times New Roman"/>
          <w:sz w:val="24"/>
          <w:szCs w:val="24"/>
        </w:rPr>
      </w:pPr>
    </w:p>
    <w:p w:rsidR="00972992" w:rsidRDefault="00972992" w:rsidP="00C475B5">
      <w:pPr>
        <w:pStyle w:val="ListParagraph"/>
        <w:numPr>
          <w:ilvl w:val="0"/>
          <w:numId w:val="14"/>
        </w:numPr>
        <w:tabs>
          <w:tab w:val="left" w:pos="360"/>
        </w:tabs>
        <w:spacing w:after="0"/>
        <w:ind w:left="540" w:hanging="540"/>
        <w:contextualSpacing w:val="0"/>
        <w:jc w:val="both"/>
      </w:pPr>
      <w:r w:rsidRPr="00D85BDD">
        <w:rPr>
          <w:rFonts w:ascii="Times New Roman" w:hAnsi="Times New Roman" w:cs="Times New Roman"/>
          <w:sz w:val="24"/>
          <w:szCs w:val="24"/>
        </w:rPr>
        <w:t xml:space="preserve">The </w:t>
      </w:r>
      <w:r w:rsidR="00122BFD">
        <w:rPr>
          <w:rFonts w:ascii="Times New Roman" w:hAnsi="Times New Roman" w:cs="Times New Roman"/>
          <w:sz w:val="24"/>
          <w:szCs w:val="24"/>
        </w:rPr>
        <w:t>EMPLOYEE</w:t>
      </w:r>
      <w:r w:rsidRPr="00D85BDD">
        <w:rPr>
          <w:rFonts w:ascii="Times New Roman" w:hAnsi="Times New Roman" w:cs="Times New Roman"/>
          <w:sz w:val="24"/>
          <w:szCs w:val="24"/>
        </w:rPr>
        <w:t xml:space="preserve"> shall be governed by the rules, policies, standards and procedures established by the </w:t>
      </w:r>
      <w:r w:rsidR="006647C1">
        <w:rPr>
          <w:rFonts w:ascii="Times New Roman" w:hAnsi="Times New Roman" w:cs="Times New Roman"/>
          <w:sz w:val="24"/>
          <w:szCs w:val="24"/>
        </w:rPr>
        <w:t>COMPANY</w:t>
      </w:r>
      <w:r w:rsidRPr="00D85BDD">
        <w:rPr>
          <w:rFonts w:ascii="Times New Roman" w:hAnsi="Times New Roman" w:cs="Times New Roman"/>
          <w:sz w:val="24"/>
          <w:szCs w:val="24"/>
        </w:rPr>
        <w:t xml:space="preserve"> from time to time. </w:t>
      </w:r>
    </w:p>
    <w:p w:rsidR="00972992" w:rsidRDefault="00972992" w:rsidP="00D85BDD">
      <w:pPr>
        <w:pStyle w:val="ListParagraph"/>
        <w:tabs>
          <w:tab w:val="left" w:pos="360"/>
        </w:tabs>
        <w:spacing w:after="0"/>
        <w:ind w:left="540"/>
        <w:contextualSpacing w:val="0"/>
        <w:jc w:val="both"/>
      </w:pPr>
    </w:p>
    <w:p w:rsidR="00972992" w:rsidRDefault="0083305F" w:rsidP="00D85BDD">
      <w:pPr>
        <w:pStyle w:val="ListParagraph"/>
        <w:numPr>
          <w:ilvl w:val="0"/>
          <w:numId w:val="14"/>
        </w:numPr>
        <w:tabs>
          <w:tab w:val="left" w:pos="360"/>
        </w:tabs>
        <w:spacing w:after="0"/>
        <w:ind w:left="540" w:hanging="540"/>
        <w:contextualSpacing w:val="0"/>
        <w:jc w:val="both"/>
        <w:rPr>
          <w:rFonts w:ascii="Times New Roman" w:hAnsi="Times New Roman" w:cs="Times New Roman"/>
          <w:sz w:val="24"/>
          <w:szCs w:val="24"/>
        </w:rPr>
      </w:pPr>
      <w:r w:rsidRPr="00E9086C">
        <w:rPr>
          <w:rFonts w:ascii="Times New Roman" w:hAnsi="Times New Roman" w:cs="Times New Roman"/>
          <w:sz w:val="24"/>
          <w:szCs w:val="24"/>
        </w:rPr>
        <w:t xml:space="preserve">The </w:t>
      </w:r>
      <w:r w:rsidR="00122BFD">
        <w:rPr>
          <w:rFonts w:ascii="Times New Roman" w:hAnsi="Times New Roman" w:cs="Times New Roman"/>
          <w:sz w:val="24"/>
          <w:szCs w:val="24"/>
        </w:rPr>
        <w:t>EMPLOYEE</w:t>
      </w:r>
      <w:r w:rsidRPr="00E9086C">
        <w:rPr>
          <w:rFonts w:ascii="Times New Roman" w:hAnsi="Times New Roman" w:cs="Times New Roman"/>
          <w:sz w:val="24"/>
          <w:szCs w:val="24"/>
        </w:rPr>
        <w:t xml:space="preserve"> shall, during the subsistence of the Employment, devote his/her whole time, attention and ability to the affairs of the </w:t>
      </w:r>
      <w:r w:rsidR="002972B2" w:rsidRPr="002972B2">
        <w:rPr>
          <w:rFonts w:ascii="Times New Roman" w:hAnsi="Times New Roman" w:cs="Times New Roman"/>
          <w:sz w:val="24"/>
          <w:szCs w:val="24"/>
        </w:rPr>
        <w:t>COMPANY and shall not, from the date of joining, work for any person/entity other than the COMPANY without the express permission of the COMPANY. Further, during the subsistence of the Employment, the EMPLOYEE shall not interest himself/herself in any other business/occupation/commercial activity, whether or not such business or trading is in competition with the business of the COMPANY.</w:t>
      </w:r>
    </w:p>
    <w:p w:rsidR="002972B2" w:rsidRDefault="002972B2" w:rsidP="002972B2">
      <w:pPr>
        <w:pStyle w:val="ListParagraph"/>
        <w:tabs>
          <w:tab w:val="left" w:pos="360"/>
        </w:tabs>
        <w:spacing w:after="0"/>
        <w:ind w:left="540"/>
        <w:contextualSpacing w:val="0"/>
        <w:jc w:val="both"/>
        <w:rPr>
          <w:rFonts w:ascii="Times New Roman" w:hAnsi="Times New Roman" w:cs="Times New Roman"/>
          <w:sz w:val="24"/>
          <w:szCs w:val="24"/>
        </w:rPr>
      </w:pPr>
    </w:p>
    <w:p w:rsidR="0083305F" w:rsidRPr="001308CB" w:rsidRDefault="001F15C8" w:rsidP="00DA113D">
      <w:pPr>
        <w:pStyle w:val="ListParagraph"/>
        <w:numPr>
          <w:ilvl w:val="0"/>
          <w:numId w:val="14"/>
        </w:numPr>
        <w:spacing w:after="0"/>
        <w:ind w:left="540" w:hanging="540"/>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Before or at </w:t>
      </w:r>
      <w:r w:rsidR="00972992" w:rsidRPr="00D85BDD">
        <w:rPr>
          <w:rFonts w:ascii="Times New Roman" w:hAnsi="Times New Roman" w:cs="Times New Roman"/>
          <w:sz w:val="24"/>
          <w:szCs w:val="24"/>
        </w:rPr>
        <w:t xml:space="preserve">the expiry of the </w:t>
      </w:r>
      <w:r w:rsidR="0071582C">
        <w:rPr>
          <w:rFonts w:ascii="Times New Roman" w:hAnsi="Times New Roman" w:cs="Times New Roman"/>
          <w:sz w:val="24"/>
          <w:szCs w:val="24"/>
        </w:rPr>
        <w:t>PROBATION PERIOD</w:t>
      </w:r>
      <w:r w:rsidR="00972992" w:rsidRPr="00D85BDD">
        <w:rPr>
          <w:rFonts w:ascii="Times New Roman" w:hAnsi="Times New Roman" w:cs="Times New Roman"/>
          <w:sz w:val="24"/>
          <w:szCs w:val="24"/>
        </w:rPr>
        <w:t xml:space="preserve">, having given guidance and sufficient time to improve the work to the satisfaction of superiors, if the work of the </w:t>
      </w:r>
      <w:r w:rsidR="00122BFD">
        <w:rPr>
          <w:rFonts w:ascii="Times New Roman" w:hAnsi="Times New Roman" w:cs="Times New Roman"/>
          <w:sz w:val="24"/>
          <w:szCs w:val="24"/>
        </w:rPr>
        <w:t>EMPLOYEE</w:t>
      </w:r>
      <w:r w:rsidR="00972992" w:rsidRPr="00D85BDD">
        <w:rPr>
          <w:rFonts w:ascii="Times New Roman" w:hAnsi="Times New Roman" w:cs="Times New Roman"/>
          <w:sz w:val="24"/>
          <w:szCs w:val="24"/>
        </w:rPr>
        <w:t xml:space="preserve"> is not satisfactory, the </w:t>
      </w:r>
      <w:r w:rsidR="006647C1">
        <w:rPr>
          <w:rFonts w:ascii="Times New Roman" w:hAnsi="Times New Roman" w:cs="Times New Roman"/>
          <w:sz w:val="24"/>
          <w:szCs w:val="24"/>
        </w:rPr>
        <w:t>COMPANY</w:t>
      </w:r>
      <w:r w:rsidR="00972992" w:rsidRPr="00D85BDD">
        <w:rPr>
          <w:rFonts w:ascii="Times New Roman" w:hAnsi="Times New Roman" w:cs="Times New Roman"/>
          <w:sz w:val="24"/>
          <w:szCs w:val="24"/>
        </w:rPr>
        <w:t>, at its sole discretion, be entitled to do any of the following:</w:t>
      </w:r>
    </w:p>
    <w:p w:rsidR="0083305F" w:rsidRPr="001308CB" w:rsidRDefault="00972992" w:rsidP="00BC42E1">
      <w:pPr>
        <w:pStyle w:val="ListParagraph"/>
        <w:numPr>
          <w:ilvl w:val="0"/>
          <w:numId w:val="7"/>
        </w:numPr>
        <w:tabs>
          <w:tab w:val="left" w:pos="-1560"/>
        </w:tabs>
        <w:spacing w:after="0"/>
        <w:ind w:left="1080"/>
        <w:contextualSpacing w:val="0"/>
        <w:jc w:val="both"/>
        <w:rPr>
          <w:rFonts w:ascii="Times New Roman" w:hAnsi="Times New Roman" w:cs="Times New Roman"/>
          <w:sz w:val="24"/>
          <w:szCs w:val="24"/>
        </w:rPr>
      </w:pPr>
      <w:r w:rsidRPr="00715384">
        <w:rPr>
          <w:rFonts w:ascii="Times New Roman" w:hAnsi="Times New Roman" w:cs="Times New Roman"/>
          <w:sz w:val="24"/>
          <w:szCs w:val="24"/>
        </w:rPr>
        <w:t xml:space="preserve">Extend the </w:t>
      </w:r>
      <w:r w:rsidR="0071582C">
        <w:rPr>
          <w:rFonts w:ascii="Times New Roman" w:hAnsi="Times New Roman" w:cs="Times New Roman"/>
          <w:sz w:val="24"/>
          <w:szCs w:val="24"/>
        </w:rPr>
        <w:t>PROBATION PERIOD</w:t>
      </w:r>
      <w:r w:rsidRPr="00715384">
        <w:rPr>
          <w:rFonts w:ascii="Times New Roman" w:hAnsi="Times New Roman" w:cs="Times New Roman"/>
          <w:sz w:val="24"/>
          <w:szCs w:val="24"/>
        </w:rPr>
        <w:t xml:space="preserve"> for such period and on such terms and conditions as the </w:t>
      </w:r>
      <w:r w:rsidR="006647C1">
        <w:rPr>
          <w:rFonts w:ascii="Times New Roman" w:hAnsi="Times New Roman" w:cs="Times New Roman"/>
          <w:sz w:val="24"/>
          <w:szCs w:val="24"/>
        </w:rPr>
        <w:t>COMPANY</w:t>
      </w:r>
      <w:r w:rsidRPr="00715384">
        <w:rPr>
          <w:rFonts w:ascii="Times New Roman" w:hAnsi="Times New Roman" w:cs="Times New Roman"/>
          <w:sz w:val="24"/>
          <w:szCs w:val="24"/>
        </w:rPr>
        <w:t xml:space="preserve"> may deem fit; or</w:t>
      </w:r>
    </w:p>
    <w:p w:rsidR="0083305F" w:rsidRPr="001308CB" w:rsidRDefault="00972992" w:rsidP="00BC42E1">
      <w:pPr>
        <w:pStyle w:val="ListParagraph"/>
        <w:numPr>
          <w:ilvl w:val="0"/>
          <w:numId w:val="7"/>
        </w:numPr>
        <w:tabs>
          <w:tab w:val="left" w:pos="-1560"/>
        </w:tabs>
        <w:spacing w:after="0"/>
        <w:ind w:left="1080"/>
        <w:contextualSpacing w:val="0"/>
        <w:jc w:val="both"/>
        <w:rPr>
          <w:rFonts w:ascii="Times New Roman" w:hAnsi="Times New Roman" w:cs="Times New Roman"/>
          <w:sz w:val="24"/>
          <w:szCs w:val="24"/>
        </w:rPr>
      </w:pPr>
      <w:r w:rsidRPr="00715384">
        <w:rPr>
          <w:rFonts w:ascii="Times New Roman" w:hAnsi="Times New Roman" w:cs="Times New Roman"/>
          <w:sz w:val="24"/>
          <w:szCs w:val="24"/>
        </w:rPr>
        <w:t xml:space="preserve">Terminate the Employment of the </w:t>
      </w:r>
      <w:r w:rsidR="00122BFD">
        <w:rPr>
          <w:rFonts w:ascii="Times New Roman" w:hAnsi="Times New Roman" w:cs="Times New Roman"/>
          <w:sz w:val="24"/>
          <w:szCs w:val="24"/>
        </w:rPr>
        <w:t>EMPLOYEE</w:t>
      </w:r>
      <w:r w:rsidRPr="00715384">
        <w:rPr>
          <w:rFonts w:ascii="Times New Roman" w:hAnsi="Times New Roman" w:cs="Times New Roman"/>
          <w:sz w:val="24"/>
          <w:szCs w:val="24"/>
        </w:rPr>
        <w:t>; or</w:t>
      </w:r>
    </w:p>
    <w:p w:rsidR="0083305F" w:rsidRPr="001308CB" w:rsidRDefault="00972992" w:rsidP="00BC42E1">
      <w:pPr>
        <w:pStyle w:val="ListParagraph"/>
        <w:numPr>
          <w:ilvl w:val="0"/>
          <w:numId w:val="7"/>
        </w:numPr>
        <w:tabs>
          <w:tab w:val="left" w:pos="-1560"/>
        </w:tabs>
        <w:spacing w:after="0"/>
        <w:ind w:left="1080"/>
        <w:contextualSpacing w:val="0"/>
        <w:jc w:val="both"/>
        <w:rPr>
          <w:rFonts w:ascii="Times New Roman" w:hAnsi="Times New Roman" w:cs="Times New Roman"/>
          <w:sz w:val="24"/>
          <w:szCs w:val="24"/>
        </w:rPr>
      </w:pPr>
      <w:r w:rsidRPr="00715384">
        <w:rPr>
          <w:rFonts w:ascii="Times New Roman" w:hAnsi="Times New Roman" w:cs="Times New Roman"/>
          <w:sz w:val="24"/>
          <w:szCs w:val="24"/>
        </w:rPr>
        <w:t xml:space="preserve">Confirm the Employment of the </w:t>
      </w:r>
      <w:r w:rsidR="00122BFD">
        <w:rPr>
          <w:rFonts w:ascii="Times New Roman" w:hAnsi="Times New Roman" w:cs="Times New Roman"/>
          <w:sz w:val="24"/>
          <w:szCs w:val="24"/>
        </w:rPr>
        <w:t>EMPLOYEE</w:t>
      </w:r>
      <w:r w:rsidRPr="00715384">
        <w:rPr>
          <w:rFonts w:ascii="Times New Roman" w:hAnsi="Times New Roman" w:cs="Times New Roman"/>
          <w:sz w:val="24"/>
          <w:szCs w:val="24"/>
        </w:rPr>
        <w:t xml:space="preserve"> on such terms and conditions as the </w:t>
      </w:r>
      <w:r w:rsidR="006647C1">
        <w:rPr>
          <w:rFonts w:ascii="Times New Roman" w:hAnsi="Times New Roman" w:cs="Times New Roman"/>
          <w:sz w:val="24"/>
          <w:szCs w:val="24"/>
        </w:rPr>
        <w:t>COMPANY</w:t>
      </w:r>
      <w:r w:rsidRPr="00715384">
        <w:rPr>
          <w:rFonts w:ascii="Times New Roman" w:hAnsi="Times New Roman" w:cs="Times New Roman"/>
          <w:sz w:val="24"/>
          <w:szCs w:val="24"/>
        </w:rPr>
        <w:t xml:space="preserve"> may deem fit. </w:t>
      </w:r>
    </w:p>
    <w:p w:rsidR="0083305F" w:rsidRPr="001308CB" w:rsidRDefault="0083305F" w:rsidP="0083305F">
      <w:pPr>
        <w:pStyle w:val="ListParagraph"/>
        <w:tabs>
          <w:tab w:val="left" w:pos="-1560"/>
        </w:tabs>
        <w:spacing w:after="0"/>
        <w:ind w:left="1701"/>
        <w:contextualSpacing w:val="0"/>
        <w:jc w:val="both"/>
        <w:rPr>
          <w:rFonts w:ascii="Times New Roman" w:hAnsi="Times New Roman" w:cs="Times New Roman"/>
          <w:sz w:val="24"/>
          <w:szCs w:val="24"/>
        </w:rPr>
      </w:pPr>
    </w:p>
    <w:p w:rsidR="00715384" w:rsidRPr="00715384" w:rsidRDefault="00972992" w:rsidP="00715384">
      <w:pPr>
        <w:pStyle w:val="ListParagraph"/>
        <w:numPr>
          <w:ilvl w:val="0"/>
          <w:numId w:val="14"/>
        </w:numPr>
        <w:spacing w:after="0"/>
        <w:ind w:left="540" w:hanging="540"/>
        <w:contextualSpacing w:val="0"/>
        <w:jc w:val="both"/>
        <w:rPr>
          <w:rFonts w:ascii="Times New Roman" w:hAnsi="Times New Roman" w:cs="Times New Roman"/>
          <w:sz w:val="24"/>
          <w:szCs w:val="24"/>
        </w:rPr>
      </w:pPr>
      <w:r w:rsidRPr="00715384">
        <w:rPr>
          <w:rFonts w:ascii="Times New Roman" w:hAnsi="Times New Roman" w:cs="Times New Roman"/>
          <w:sz w:val="24"/>
          <w:szCs w:val="24"/>
        </w:rPr>
        <w:t xml:space="preserve">The decision of the </w:t>
      </w:r>
      <w:r w:rsidR="006647C1">
        <w:rPr>
          <w:rFonts w:ascii="Times New Roman" w:hAnsi="Times New Roman" w:cs="Times New Roman"/>
          <w:sz w:val="24"/>
          <w:szCs w:val="24"/>
        </w:rPr>
        <w:t>COMPANY</w:t>
      </w:r>
      <w:r w:rsidRPr="00715384">
        <w:rPr>
          <w:rFonts w:ascii="Times New Roman" w:hAnsi="Times New Roman" w:cs="Times New Roman"/>
          <w:sz w:val="24"/>
          <w:szCs w:val="24"/>
        </w:rPr>
        <w:t xml:space="preserve"> and/or management </w:t>
      </w:r>
      <w:r w:rsidR="002972B2" w:rsidRPr="002972B2">
        <w:rPr>
          <w:rFonts w:ascii="Times New Roman" w:hAnsi="Times New Roman" w:cs="Times New Roman"/>
          <w:sz w:val="24"/>
          <w:szCs w:val="24"/>
        </w:rPr>
        <w:t>of the COMPANY regarding performance of the EMPLOYEE during the PROBATION PERIOD, extension of PROBATION PERIOD, termination of Employment after the expiry of PROBATION PERIOD and/or confirmation of Employment of the EMPLOYEE shall be final and binding upon the EMPLOYEE. Further, in this regard, the EMPLOYEE shall not be entitled to claim permanence upon expiry of PROBATION PERIOD (including extended PROBATION PERIOD) if the employment is terminated by the COMPANY during or at the end of such probation or extended PROBATION PERIOD or to question any of the decision of the COMPANY and/or management of the COMPANY.</w:t>
      </w:r>
    </w:p>
    <w:p w:rsidR="00975331" w:rsidRPr="001308CB" w:rsidRDefault="00975331" w:rsidP="00975331">
      <w:pPr>
        <w:pStyle w:val="ListParagraph"/>
        <w:spacing w:after="0"/>
        <w:ind w:left="540"/>
        <w:contextualSpacing w:val="0"/>
        <w:jc w:val="both"/>
        <w:rPr>
          <w:rFonts w:ascii="Times New Roman" w:hAnsi="Times New Roman" w:cs="Times New Roman"/>
          <w:sz w:val="24"/>
          <w:szCs w:val="24"/>
        </w:rPr>
      </w:pPr>
    </w:p>
    <w:p w:rsidR="00C7295E" w:rsidRPr="00E9086C" w:rsidRDefault="00972992" w:rsidP="00C7295E">
      <w:pPr>
        <w:pStyle w:val="ListParagraph"/>
        <w:numPr>
          <w:ilvl w:val="0"/>
          <w:numId w:val="14"/>
        </w:numPr>
        <w:spacing w:after="0"/>
        <w:ind w:left="540" w:hanging="540"/>
        <w:contextualSpacing w:val="0"/>
        <w:jc w:val="both"/>
        <w:rPr>
          <w:rFonts w:ascii="Times New Roman" w:hAnsi="Times New Roman" w:cs="Times New Roman"/>
          <w:sz w:val="24"/>
          <w:szCs w:val="24"/>
        </w:rPr>
      </w:pPr>
      <w:r w:rsidRPr="00D85BDD">
        <w:rPr>
          <w:rFonts w:ascii="Times New Roman" w:hAnsi="Times New Roman" w:cs="Times New Roman"/>
          <w:sz w:val="24"/>
          <w:szCs w:val="24"/>
        </w:rPr>
        <w:t xml:space="preserve">The </w:t>
      </w:r>
      <w:r w:rsidR="00122BFD">
        <w:rPr>
          <w:rFonts w:ascii="Times New Roman" w:hAnsi="Times New Roman" w:cs="Times New Roman"/>
          <w:sz w:val="24"/>
          <w:szCs w:val="24"/>
        </w:rPr>
        <w:t>EMPLOYEE</w:t>
      </w:r>
      <w:r w:rsidRPr="00D85BDD">
        <w:rPr>
          <w:rFonts w:ascii="Times New Roman" w:hAnsi="Times New Roman" w:cs="Times New Roman"/>
          <w:sz w:val="24"/>
          <w:szCs w:val="24"/>
        </w:rPr>
        <w:t xml:space="preserve"> hereby acknowledges that the information relating to his compensation/salary is Confidential Information and the </w:t>
      </w:r>
      <w:r w:rsidR="00122BFD">
        <w:rPr>
          <w:rFonts w:ascii="Times New Roman" w:hAnsi="Times New Roman" w:cs="Times New Roman"/>
          <w:sz w:val="24"/>
          <w:szCs w:val="24"/>
        </w:rPr>
        <w:t>EMPLOYEE</w:t>
      </w:r>
      <w:r w:rsidRPr="00D85BDD">
        <w:rPr>
          <w:rFonts w:ascii="Times New Roman" w:hAnsi="Times New Roman" w:cs="Times New Roman"/>
          <w:sz w:val="24"/>
          <w:szCs w:val="24"/>
        </w:rPr>
        <w:t xml:space="preserve"> shall not disclose the amount of compensation/salary or any other information relating to </w:t>
      </w:r>
      <w:r w:rsidR="00122BFD">
        <w:rPr>
          <w:rFonts w:ascii="Times New Roman" w:hAnsi="Times New Roman" w:cs="Times New Roman"/>
          <w:sz w:val="24"/>
          <w:szCs w:val="24"/>
        </w:rPr>
        <w:t>EMPLOYEE</w:t>
      </w:r>
      <w:r w:rsidRPr="00D85BDD">
        <w:rPr>
          <w:rFonts w:ascii="Times New Roman" w:hAnsi="Times New Roman" w:cs="Times New Roman"/>
          <w:sz w:val="24"/>
          <w:szCs w:val="24"/>
        </w:rPr>
        <w:t>’s compensation/salary except as necessary for tax reporting or as required by a court of law or administrative agency of competent jurisdiction. Violation of this provision may result in immediate disciplinary action up to and including termination of Employment.</w:t>
      </w:r>
    </w:p>
    <w:p w:rsidR="00B63130" w:rsidRPr="00E9086C" w:rsidRDefault="00B63130" w:rsidP="00B63130">
      <w:pPr>
        <w:pStyle w:val="ListParagraph"/>
        <w:spacing w:after="0"/>
        <w:ind w:left="540"/>
        <w:contextualSpacing w:val="0"/>
        <w:jc w:val="both"/>
        <w:rPr>
          <w:rFonts w:ascii="Times New Roman" w:hAnsi="Times New Roman" w:cs="Times New Roman"/>
          <w:sz w:val="24"/>
          <w:szCs w:val="24"/>
        </w:rPr>
      </w:pPr>
    </w:p>
    <w:p w:rsidR="00972992" w:rsidRPr="00431AEA" w:rsidRDefault="002972B2" w:rsidP="00D85BDD">
      <w:pPr>
        <w:pStyle w:val="ListParagraph"/>
        <w:numPr>
          <w:ilvl w:val="0"/>
          <w:numId w:val="14"/>
        </w:numPr>
        <w:spacing w:after="0"/>
        <w:ind w:left="540" w:hanging="540"/>
        <w:contextualSpacing w:val="0"/>
        <w:jc w:val="both"/>
        <w:rPr>
          <w:rFonts w:ascii="Times New Roman" w:hAnsi="Times New Roman" w:cs="Times New Roman"/>
          <w:sz w:val="24"/>
          <w:szCs w:val="24"/>
        </w:rPr>
      </w:pPr>
      <w:r w:rsidRPr="002972B2">
        <w:rPr>
          <w:rFonts w:ascii="Times New Roman" w:hAnsi="Times New Roman" w:cs="Times New Roman"/>
          <w:sz w:val="24"/>
          <w:szCs w:val="24"/>
        </w:rPr>
        <w:t xml:space="preserve">The COMPANY may at its sole discretion increase salary of the EMPLOYEE from time to time. The EMPLOYEE acknowledges that the COMPANY has no obligation to increase salary at the end of PROBATION PERIOD or annually. </w:t>
      </w:r>
    </w:p>
    <w:p w:rsidR="00972992" w:rsidRPr="00431AEA" w:rsidRDefault="00972992" w:rsidP="001F2809">
      <w:pPr>
        <w:jc w:val="both"/>
        <w:rPr>
          <w:rFonts w:eastAsiaTheme="minorEastAsia"/>
        </w:rPr>
      </w:pPr>
    </w:p>
    <w:p w:rsidR="00972992" w:rsidRPr="0087582C" w:rsidRDefault="00972992" w:rsidP="00D85BDD">
      <w:pPr>
        <w:pStyle w:val="ListParagraph"/>
        <w:numPr>
          <w:ilvl w:val="0"/>
          <w:numId w:val="14"/>
        </w:numPr>
        <w:spacing w:after="0"/>
        <w:ind w:left="540" w:hanging="540"/>
        <w:contextualSpacing w:val="0"/>
        <w:jc w:val="both"/>
        <w:rPr>
          <w:rFonts w:ascii="Times New Roman" w:hAnsi="Times New Roman" w:cs="Times New Roman"/>
          <w:sz w:val="24"/>
          <w:szCs w:val="24"/>
        </w:rPr>
      </w:pPr>
      <w:r w:rsidRPr="00437D0F">
        <w:rPr>
          <w:rFonts w:ascii="Times New Roman" w:hAnsi="Times New Roman" w:cs="Times New Roman"/>
          <w:sz w:val="24"/>
          <w:szCs w:val="24"/>
        </w:rPr>
        <w:t xml:space="preserve">The </w:t>
      </w:r>
      <w:r w:rsidR="006647C1" w:rsidRPr="00437D0F">
        <w:rPr>
          <w:rFonts w:ascii="Times New Roman" w:hAnsi="Times New Roman" w:cs="Times New Roman"/>
          <w:sz w:val="24"/>
          <w:szCs w:val="24"/>
        </w:rPr>
        <w:t>COMPANY</w:t>
      </w:r>
      <w:r w:rsidRPr="003F1C54">
        <w:rPr>
          <w:rFonts w:ascii="Times New Roman" w:hAnsi="Times New Roman" w:cs="Times New Roman"/>
          <w:sz w:val="24"/>
          <w:szCs w:val="24"/>
        </w:rPr>
        <w:t xml:space="preserve"> may at its sole discretion offer motivational incentives from time to time and such incentives will not form part of the terms and conditions of the employment</w:t>
      </w:r>
      <w:r w:rsidR="002972B2" w:rsidRPr="005E7C7B">
        <w:rPr>
          <w:rFonts w:ascii="Times New Roman" w:hAnsi="Times New Roman" w:cs="Times New Roman"/>
          <w:sz w:val="24"/>
          <w:szCs w:val="24"/>
        </w:rPr>
        <w:t>.</w:t>
      </w:r>
    </w:p>
    <w:p w:rsidR="00972992" w:rsidRDefault="00972992" w:rsidP="00D85BDD">
      <w:pPr>
        <w:rPr>
          <w:rFonts w:eastAsia="Calibri"/>
          <w:lang w:val="en-IN" w:eastAsia="en-IN"/>
        </w:rPr>
      </w:pPr>
    </w:p>
    <w:p w:rsidR="0083305F" w:rsidRPr="00E9086C" w:rsidRDefault="00972992" w:rsidP="00DA113D">
      <w:pPr>
        <w:pStyle w:val="ListParagraph"/>
        <w:numPr>
          <w:ilvl w:val="0"/>
          <w:numId w:val="14"/>
        </w:numPr>
        <w:spacing w:after="0"/>
        <w:ind w:left="540" w:hanging="540"/>
        <w:contextualSpacing w:val="0"/>
        <w:jc w:val="both"/>
        <w:rPr>
          <w:rFonts w:ascii="Times New Roman" w:hAnsi="Times New Roman" w:cs="Times New Roman"/>
          <w:sz w:val="24"/>
          <w:szCs w:val="24"/>
        </w:rPr>
      </w:pPr>
      <w:r w:rsidRPr="00D85BDD">
        <w:rPr>
          <w:rFonts w:ascii="Times New Roman" w:hAnsi="Times New Roman" w:cs="Times New Roman"/>
          <w:sz w:val="24"/>
          <w:szCs w:val="24"/>
        </w:rPr>
        <w:t xml:space="preserve">The </w:t>
      </w:r>
      <w:r w:rsidR="00122BFD">
        <w:rPr>
          <w:rFonts w:ascii="Times New Roman" w:hAnsi="Times New Roman" w:cs="Times New Roman"/>
          <w:sz w:val="24"/>
          <w:szCs w:val="24"/>
        </w:rPr>
        <w:t>EMPLOYEE</w:t>
      </w:r>
      <w:r w:rsidRPr="00D85BDD">
        <w:rPr>
          <w:rFonts w:ascii="Times New Roman" w:hAnsi="Times New Roman" w:cs="Times New Roman"/>
          <w:sz w:val="24"/>
          <w:szCs w:val="24"/>
        </w:rPr>
        <w:t xml:space="preserve">’s continuance in the Employment of the </w:t>
      </w:r>
      <w:r w:rsidR="006647C1">
        <w:rPr>
          <w:rFonts w:ascii="Times New Roman" w:hAnsi="Times New Roman" w:cs="Times New Roman"/>
          <w:sz w:val="24"/>
          <w:szCs w:val="24"/>
        </w:rPr>
        <w:t>COMPANY</w:t>
      </w:r>
      <w:r w:rsidRPr="00D85BDD">
        <w:rPr>
          <w:rFonts w:ascii="Times New Roman" w:hAnsi="Times New Roman" w:cs="Times New Roman"/>
          <w:sz w:val="24"/>
          <w:szCs w:val="24"/>
        </w:rPr>
        <w:t xml:space="preserve"> shall be subject to physical fitness of the </w:t>
      </w:r>
      <w:r w:rsidR="00122BFD">
        <w:rPr>
          <w:rFonts w:ascii="Times New Roman" w:hAnsi="Times New Roman" w:cs="Times New Roman"/>
          <w:sz w:val="24"/>
          <w:szCs w:val="24"/>
        </w:rPr>
        <w:t>EMPLOYEE</w:t>
      </w:r>
      <w:r w:rsidRPr="00D85BDD">
        <w:rPr>
          <w:rFonts w:ascii="Times New Roman" w:hAnsi="Times New Roman" w:cs="Times New Roman"/>
          <w:sz w:val="24"/>
          <w:szCs w:val="24"/>
        </w:rPr>
        <w:t xml:space="preserve">.     </w:t>
      </w:r>
    </w:p>
    <w:p w:rsidR="0083305F" w:rsidRPr="00E9086C" w:rsidRDefault="0083305F" w:rsidP="00DA113D">
      <w:pPr>
        <w:pStyle w:val="ListParagraph"/>
        <w:tabs>
          <w:tab w:val="left" w:pos="360"/>
        </w:tabs>
        <w:spacing w:after="0"/>
        <w:ind w:left="540" w:hanging="540"/>
        <w:contextualSpacing w:val="0"/>
        <w:jc w:val="both"/>
        <w:rPr>
          <w:rFonts w:ascii="Times New Roman" w:hAnsi="Times New Roman" w:cs="Times New Roman"/>
          <w:sz w:val="24"/>
          <w:szCs w:val="24"/>
        </w:rPr>
      </w:pPr>
    </w:p>
    <w:p w:rsidR="00B82BAA" w:rsidRPr="00E9086C" w:rsidRDefault="00972992" w:rsidP="00DA113D">
      <w:pPr>
        <w:pStyle w:val="ListParagraph"/>
        <w:numPr>
          <w:ilvl w:val="0"/>
          <w:numId w:val="14"/>
        </w:numPr>
        <w:spacing w:after="0"/>
        <w:ind w:left="540" w:hanging="540"/>
        <w:contextualSpacing w:val="0"/>
        <w:jc w:val="both"/>
        <w:rPr>
          <w:rFonts w:ascii="Times New Roman" w:hAnsi="Times New Roman" w:cs="Times New Roman"/>
          <w:sz w:val="24"/>
          <w:szCs w:val="24"/>
        </w:rPr>
      </w:pPr>
      <w:r w:rsidRPr="00D85BDD">
        <w:rPr>
          <w:rFonts w:ascii="Times New Roman" w:hAnsi="Times New Roman" w:cs="Times New Roman"/>
          <w:sz w:val="24"/>
          <w:szCs w:val="24"/>
        </w:rPr>
        <w:t xml:space="preserve">The </w:t>
      </w:r>
      <w:r w:rsidR="00122BFD">
        <w:rPr>
          <w:rFonts w:ascii="Times New Roman" w:hAnsi="Times New Roman" w:cs="Times New Roman"/>
          <w:sz w:val="24"/>
          <w:szCs w:val="24"/>
        </w:rPr>
        <w:t>EMPLOYEE</w:t>
      </w:r>
      <w:r w:rsidRPr="00D85BDD">
        <w:rPr>
          <w:rFonts w:ascii="Times New Roman" w:hAnsi="Times New Roman" w:cs="Times New Roman"/>
          <w:sz w:val="24"/>
          <w:szCs w:val="24"/>
        </w:rPr>
        <w:t xml:space="preserve"> shall be initially posted at</w:t>
      </w:r>
      <w:r w:rsidR="00FB235C">
        <w:rPr>
          <w:rFonts w:ascii="Times New Roman" w:hAnsi="Times New Roman" w:cs="Times New Roman"/>
          <w:sz w:val="24"/>
          <w:szCs w:val="24"/>
        </w:rPr>
        <w:t xml:space="preserve"> Jaipur at</w:t>
      </w:r>
      <w:r w:rsidRPr="00D85BDD">
        <w:rPr>
          <w:rFonts w:ascii="Times New Roman" w:hAnsi="Times New Roman" w:cs="Times New Roman"/>
          <w:sz w:val="24"/>
          <w:szCs w:val="24"/>
        </w:rPr>
        <w:t xml:space="preserve"> the </w:t>
      </w:r>
      <w:r w:rsidR="00FB235C">
        <w:rPr>
          <w:rFonts w:ascii="Times New Roman" w:hAnsi="Times New Roman" w:cs="Times New Roman"/>
          <w:sz w:val="24"/>
          <w:szCs w:val="24"/>
        </w:rPr>
        <w:t xml:space="preserve">Registered </w:t>
      </w:r>
      <w:r w:rsidR="003F1C54">
        <w:rPr>
          <w:rFonts w:ascii="Times New Roman" w:hAnsi="Times New Roman" w:cs="Times New Roman"/>
          <w:lang w:val="en-GB"/>
        </w:rPr>
        <w:t>Office</w:t>
      </w:r>
      <w:r w:rsidR="0083305F" w:rsidRPr="00E9086C">
        <w:rPr>
          <w:rFonts w:ascii="Times New Roman" w:hAnsi="Times New Roman" w:cs="Times New Roman"/>
          <w:sz w:val="24"/>
          <w:szCs w:val="24"/>
        </w:rPr>
        <w:t xml:space="preserve">of the </w:t>
      </w:r>
      <w:r w:rsidR="006647C1">
        <w:rPr>
          <w:rFonts w:ascii="Times New Roman" w:hAnsi="Times New Roman" w:cs="Times New Roman"/>
          <w:sz w:val="24"/>
          <w:szCs w:val="24"/>
        </w:rPr>
        <w:t>COMPANY</w:t>
      </w:r>
      <w:r w:rsidR="00FB235C">
        <w:rPr>
          <w:rFonts w:ascii="Times New Roman" w:hAnsi="Times New Roman" w:cs="Times New Roman"/>
          <w:sz w:val="24"/>
          <w:szCs w:val="24"/>
        </w:rPr>
        <w:t xml:space="preserve"> or at any other place of business of the COMPANY in Jaipur</w:t>
      </w:r>
      <w:r w:rsidR="00437D0F">
        <w:rPr>
          <w:rFonts w:ascii="Times New Roman" w:hAnsi="Times New Roman" w:cs="Times New Roman"/>
          <w:sz w:val="24"/>
          <w:szCs w:val="24"/>
        </w:rPr>
        <w:t xml:space="preserve">. </w:t>
      </w:r>
      <w:r w:rsidRPr="00D85BDD">
        <w:rPr>
          <w:rFonts w:ascii="Times New Roman" w:hAnsi="Times New Roman" w:cs="Times New Roman"/>
          <w:sz w:val="24"/>
          <w:szCs w:val="24"/>
        </w:rPr>
        <w:t xml:space="preserve"> However, the </w:t>
      </w:r>
      <w:r w:rsidR="006647C1">
        <w:rPr>
          <w:rFonts w:ascii="Times New Roman" w:hAnsi="Times New Roman" w:cs="Times New Roman"/>
          <w:sz w:val="24"/>
          <w:szCs w:val="24"/>
        </w:rPr>
        <w:t>COMPANY</w:t>
      </w:r>
      <w:r w:rsidRPr="00D85BDD">
        <w:rPr>
          <w:rFonts w:ascii="Times New Roman" w:hAnsi="Times New Roman" w:cs="Times New Roman"/>
          <w:sz w:val="24"/>
          <w:szCs w:val="24"/>
        </w:rPr>
        <w:t xml:space="preserve"> reserves the right to transfer the </w:t>
      </w:r>
      <w:r w:rsidR="00122BFD">
        <w:rPr>
          <w:rFonts w:ascii="Times New Roman" w:hAnsi="Times New Roman" w:cs="Times New Roman"/>
          <w:sz w:val="24"/>
          <w:szCs w:val="24"/>
        </w:rPr>
        <w:t>EMPLOYEE</w:t>
      </w:r>
      <w:r w:rsidRPr="00D85BDD">
        <w:rPr>
          <w:rFonts w:ascii="Times New Roman" w:hAnsi="Times New Roman" w:cs="Times New Roman"/>
          <w:sz w:val="24"/>
          <w:szCs w:val="24"/>
        </w:rPr>
        <w:t xml:space="preserve"> to any other office/location of the </w:t>
      </w:r>
      <w:r w:rsidR="006647C1">
        <w:rPr>
          <w:rFonts w:ascii="Times New Roman" w:hAnsi="Times New Roman" w:cs="Times New Roman"/>
          <w:sz w:val="24"/>
          <w:szCs w:val="24"/>
        </w:rPr>
        <w:t>COMPANY</w:t>
      </w:r>
      <w:r w:rsidRPr="00D85BDD">
        <w:rPr>
          <w:rFonts w:ascii="Times New Roman" w:hAnsi="Times New Roman" w:cs="Times New Roman"/>
          <w:sz w:val="24"/>
          <w:szCs w:val="24"/>
        </w:rPr>
        <w:t xml:space="preserve"> within the city of Jaipur. The </w:t>
      </w:r>
      <w:r w:rsidR="006647C1">
        <w:rPr>
          <w:rFonts w:ascii="Times New Roman" w:hAnsi="Times New Roman" w:cs="Times New Roman"/>
          <w:sz w:val="24"/>
          <w:szCs w:val="24"/>
        </w:rPr>
        <w:t>COMPANY</w:t>
      </w:r>
      <w:r w:rsidRPr="00D85BDD">
        <w:rPr>
          <w:rFonts w:ascii="Times New Roman" w:hAnsi="Times New Roman" w:cs="Times New Roman"/>
          <w:sz w:val="24"/>
          <w:szCs w:val="24"/>
        </w:rPr>
        <w:t xml:space="preserve"> and the </w:t>
      </w:r>
      <w:r w:rsidR="00122BFD">
        <w:rPr>
          <w:rFonts w:ascii="Times New Roman" w:hAnsi="Times New Roman" w:cs="Times New Roman"/>
          <w:sz w:val="24"/>
          <w:szCs w:val="24"/>
        </w:rPr>
        <w:t>EMPLOYEE</w:t>
      </w:r>
      <w:r w:rsidRPr="00D85BDD">
        <w:rPr>
          <w:rFonts w:ascii="Times New Roman" w:hAnsi="Times New Roman" w:cs="Times New Roman"/>
          <w:sz w:val="24"/>
          <w:szCs w:val="24"/>
        </w:rPr>
        <w:t xml:space="preserve"> may agree </w:t>
      </w:r>
      <w:r w:rsidRPr="00D85BDD">
        <w:rPr>
          <w:rFonts w:ascii="Times New Roman" w:hAnsi="Times New Roman" w:cs="Times New Roman"/>
          <w:sz w:val="24"/>
          <w:szCs w:val="24"/>
        </w:rPr>
        <w:lastRenderedPageBreak/>
        <w:t xml:space="preserve">to relocate to any other place </w:t>
      </w:r>
      <w:r w:rsidRPr="003F1C54">
        <w:rPr>
          <w:rFonts w:ascii="Times New Roman" w:hAnsi="Times New Roman" w:cs="Times New Roman"/>
          <w:sz w:val="24"/>
          <w:szCs w:val="24"/>
        </w:rPr>
        <w:t xml:space="preserve">within </w:t>
      </w:r>
      <w:r w:rsidRPr="00C9494C">
        <w:rPr>
          <w:rFonts w:ascii="Times New Roman" w:hAnsi="Times New Roman" w:cs="Times New Roman"/>
          <w:sz w:val="24"/>
          <w:szCs w:val="24"/>
        </w:rPr>
        <w:t>India</w:t>
      </w:r>
      <w:r w:rsidRPr="003F1C54">
        <w:rPr>
          <w:rFonts w:ascii="Times New Roman" w:hAnsi="Times New Roman" w:cs="Times New Roman"/>
          <w:sz w:val="24"/>
          <w:szCs w:val="24"/>
        </w:rPr>
        <w:t xml:space="preserve"> and such relocation or transfer will be subject to terms and conditions as are acceptable to both parties</w:t>
      </w:r>
      <w:r w:rsidRPr="00D85BDD">
        <w:rPr>
          <w:rFonts w:ascii="Times New Roman" w:hAnsi="Times New Roman" w:cs="Times New Roman"/>
          <w:sz w:val="24"/>
          <w:szCs w:val="24"/>
        </w:rPr>
        <w:t xml:space="preserve">. </w:t>
      </w:r>
    </w:p>
    <w:p w:rsidR="00972992" w:rsidRDefault="00972992" w:rsidP="00715384">
      <w:pPr>
        <w:pStyle w:val="ListParagraph"/>
        <w:tabs>
          <w:tab w:val="left" w:pos="360"/>
        </w:tabs>
        <w:spacing w:after="0"/>
        <w:ind w:left="0"/>
        <w:contextualSpacing w:val="0"/>
        <w:jc w:val="both"/>
        <w:rPr>
          <w:rFonts w:ascii="Times New Roman" w:hAnsi="Times New Roman" w:cs="Times New Roman"/>
          <w:sz w:val="24"/>
          <w:szCs w:val="24"/>
        </w:rPr>
      </w:pPr>
    </w:p>
    <w:p w:rsidR="0083305F" w:rsidRPr="00E9086C" w:rsidRDefault="00523BC5" w:rsidP="00DA113D">
      <w:pPr>
        <w:pStyle w:val="ListParagraph"/>
        <w:numPr>
          <w:ilvl w:val="0"/>
          <w:numId w:val="14"/>
        </w:numPr>
        <w:spacing w:after="0"/>
        <w:ind w:left="540" w:hanging="540"/>
        <w:contextualSpacing w:val="0"/>
        <w:jc w:val="both"/>
        <w:rPr>
          <w:rFonts w:ascii="Times New Roman" w:hAnsi="Times New Roman" w:cs="Times New Roman"/>
          <w:sz w:val="24"/>
          <w:szCs w:val="24"/>
        </w:rPr>
      </w:pPr>
      <w:r>
        <w:rPr>
          <w:rFonts w:ascii="Times New Roman" w:hAnsi="Times New Roman" w:cs="Times New Roman"/>
          <w:sz w:val="24"/>
          <w:szCs w:val="24"/>
        </w:rPr>
        <w:t xml:space="preserve">The </w:t>
      </w:r>
      <w:r w:rsidR="00122BFD">
        <w:rPr>
          <w:rFonts w:ascii="Times New Roman" w:hAnsi="Times New Roman" w:cs="Times New Roman"/>
          <w:sz w:val="24"/>
          <w:szCs w:val="24"/>
        </w:rPr>
        <w:t>EMPLOYEE</w:t>
      </w:r>
      <w:r>
        <w:rPr>
          <w:rFonts w:ascii="Times New Roman" w:hAnsi="Times New Roman" w:cs="Times New Roman"/>
          <w:sz w:val="24"/>
          <w:szCs w:val="24"/>
        </w:rPr>
        <w:t xml:space="preserve"> shall be responsible for efficient, satisfactory and economical operation in the area of responsibility that may be assigned to the </w:t>
      </w:r>
      <w:r w:rsidR="00122BFD">
        <w:rPr>
          <w:rFonts w:ascii="Times New Roman" w:hAnsi="Times New Roman" w:cs="Times New Roman"/>
          <w:sz w:val="24"/>
          <w:szCs w:val="24"/>
        </w:rPr>
        <w:t>EMPLOYEE</w:t>
      </w:r>
      <w:r>
        <w:rPr>
          <w:rFonts w:ascii="Times New Roman" w:hAnsi="Times New Roman" w:cs="Times New Roman"/>
          <w:sz w:val="24"/>
          <w:szCs w:val="24"/>
        </w:rPr>
        <w:t xml:space="preserve"> by the </w:t>
      </w:r>
      <w:r w:rsidR="006647C1">
        <w:rPr>
          <w:rFonts w:ascii="Times New Roman" w:hAnsi="Times New Roman" w:cs="Times New Roman"/>
          <w:sz w:val="24"/>
          <w:szCs w:val="24"/>
        </w:rPr>
        <w:t>COMPANY</w:t>
      </w:r>
      <w:r>
        <w:rPr>
          <w:rFonts w:ascii="Times New Roman" w:hAnsi="Times New Roman" w:cs="Times New Roman"/>
          <w:sz w:val="24"/>
          <w:szCs w:val="24"/>
        </w:rPr>
        <w:t xml:space="preserve"> and/or management of the </w:t>
      </w:r>
      <w:r w:rsidR="006647C1">
        <w:rPr>
          <w:rFonts w:ascii="Times New Roman" w:hAnsi="Times New Roman" w:cs="Times New Roman"/>
          <w:sz w:val="24"/>
          <w:szCs w:val="24"/>
        </w:rPr>
        <w:t>COMPANY</w:t>
      </w:r>
      <w:r>
        <w:rPr>
          <w:rFonts w:ascii="Times New Roman" w:hAnsi="Times New Roman" w:cs="Times New Roman"/>
          <w:sz w:val="24"/>
          <w:szCs w:val="24"/>
        </w:rPr>
        <w:t xml:space="preserve">, from time to time, and undertakes not to Participate In any subversive act against the </w:t>
      </w:r>
      <w:r w:rsidR="006647C1">
        <w:rPr>
          <w:rFonts w:ascii="Times New Roman" w:hAnsi="Times New Roman" w:cs="Times New Roman"/>
          <w:sz w:val="24"/>
          <w:szCs w:val="24"/>
        </w:rPr>
        <w:t>COMPANY</w:t>
      </w:r>
      <w:r>
        <w:rPr>
          <w:rFonts w:ascii="Times New Roman" w:hAnsi="Times New Roman" w:cs="Times New Roman"/>
          <w:sz w:val="24"/>
          <w:szCs w:val="24"/>
        </w:rPr>
        <w:t xml:space="preserve"> and/or management of the </w:t>
      </w:r>
      <w:r w:rsidR="006647C1">
        <w:rPr>
          <w:rFonts w:ascii="Times New Roman" w:hAnsi="Times New Roman" w:cs="Times New Roman"/>
          <w:sz w:val="24"/>
          <w:szCs w:val="24"/>
        </w:rPr>
        <w:t>COMPANY</w:t>
      </w:r>
      <w:r>
        <w:rPr>
          <w:rFonts w:ascii="Times New Roman" w:hAnsi="Times New Roman" w:cs="Times New Roman"/>
          <w:sz w:val="24"/>
          <w:szCs w:val="24"/>
        </w:rPr>
        <w:t xml:space="preserve">. </w:t>
      </w:r>
    </w:p>
    <w:p w:rsidR="00972992" w:rsidRDefault="00972992" w:rsidP="00715384"/>
    <w:p w:rsidR="00785DFD" w:rsidRPr="00E9086C" w:rsidRDefault="00785DFD" w:rsidP="00785DFD"/>
    <w:p w:rsidR="006D3ADE" w:rsidRPr="00E9086C" w:rsidRDefault="00972992">
      <w:pPr>
        <w:pStyle w:val="Heading1"/>
        <w:keepNext w:val="0"/>
        <w:keepLines w:val="0"/>
        <w:numPr>
          <w:ilvl w:val="0"/>
          <w:numId w:val="17"/>
        </w:numPr>
        <w:spacing w:before="0" w:line="276" w:lineRule="auto"/>
        <w:ind w:left="360"/>
        <w:jc w:val="both"/>
        <w:rPr>
          <w:rFonts w:cs="Times New Roman"/>
        </w:rPr>
      </w:pPr>
      <w:r w:rsidRPr="00715384">
        <w:rPr>
          <w:rFonts w:cs="Times New Roman"/>
          <w:szCs w:val="24"/>
        </w:rPr>
        <w:t>NON-</w:t>
      </w:r>
      <w:r w:rsidRPr="00715384">
        <w:rPr>
          <w:rFonts w:cs="Times New Roman"/>
        </w:rPr>
        <w:t>DISCLOSURE</w:t>
      </w:r>
    </w:p>
    <w:p w:rsidR="006D3ADE" w:rsidRPr="00E9086C" w:rsidRDefault="006D3ADE">
      <w:pPr>
        <w:pStyle w:val="ListParagraph"/>
        <w:numPr>
          <w:ilvl w:val="0"/>
          <w:numId w:val="17"/>
        </w:numPr>
        <w:spacing w:after="0"/>
        <w:contextualSpacing w:val="0"/>
        <w:jc w:val="both"/>
        <w:outlineLvl w:val="0"/>
        <w:rPr>
          <w:rFonts w:ascii="Times New Roman" w:hAnsi="Times New Roman" w:cs="Times New Roman"/>
          <w:b/>
          <w:vanish/>
          <w:sz w:val="24"/>
          <w:szCs w:val="24"/>
        </w:rPr>
      </w:pPr>
    </w:p>
    <w:p w:rsidR="006D3ADE" w:rsidRPr="00E9086C" w:rsidRDefault="006D3ADE">
      <w:pPr>
        <w:pStyle w:val="ListParagraph"/>
        <w:numPr>
          <w:ilvl w:val="0"/>
          <w:numId w:val="17"/>
        </w:numPr>
        <w:spacing w:after="0"/>
        <w:contextualSpacing w:val="0"/>
        <w:jc w:val="both"/>
        <w:outlineLvl w:val="0"/>
        <w:rPr>
          <w:rFonts w:ascii="Times New Roman" w:hAnsi="Times New Roman" w:cs="Times New Roman"/>
          <w:b/>
          <w:vanish/>
          <w:sz w:val="24"/>
          <w:szCs w:val="24"/>
        </w:rPr>
      </w:pPr>
    </w:p>
    <w:p w:rsidR="006D3ADE" w:rsidRPr="00E9086C" w:rsidRDefault="006D3ADE">
      <w:pPr>
        <w:pStyle w:val="ListParagraph"/>
        <w:numPr>
          <w:ilvl w:val="0"/>
          <w:numId w:val="17"/>
        </w:numPr>
        <w:spacing w:after="0"/>
        <w:contextualSpacing w:val="0"/>
        <w:jc w:val="both"/>
        <w:outlineLvl w:val="0"/>
        <w:rPr>
          <w:rFonts w:ascii="Times New Roman" w:hAnsi="Times New Roman" w:cs="Times New Roman"/>
          <w:b/>
          <w:vanish/>
          <w:sz w:val="24"/>
          <w:szCs w:val="24"/>
        </w:rPr>
      </w:pPr>
    </w:p>
    <w:p w:rsidR="008C2E1D" w:rsidRPr="00E9086C" w:rsidRDefault="008C2E1D" w:rsidP="008C2E1D">
      <w:pPr>
        <w:pStyle w:val="ListParagraph"/>
        <w:ind w:left="540"/>
        <w:jc w:val="both"/>
        <w:rPr>
          <w:rFonts w:ascii="Times New Roman" w:eastAsiaTheme="majorEastAsia" w:hAnsi="Times New Roman" w:cs="Times New Roman"/>
          <w:bCs/>
          <w:sz w:val="24"/>
          <w:szCs w:val="24"/>
        </w:rPr>
      </w:pPr>
    </w:p>
    <w:p w:rsidR="00972992" w:rsidRPr="00715384" w:rsidRDefault="00972992" w:rsidP="00715384">
      <w:pPr>
        <w:pStyle w:val="ListParagraph"/>
        <w:numPr>
          <w:ilvl w:val="1"/>
          <w:numId w:val="55"/>
        </w:numPr>
        <w:ind w:left="567" w:hanging="567"/>
        <w:jc w:val="both"/>
        <w:rPr>
          <w:rFonts w:ascii="Times New Roman" w:hAnsi="Times New Roman" w:cs="Times New Roman"/>
          <w:sz w:val="24"/>
          <w:szCs w:val="24"/>
        </w:rPr>
      </w:pPr>
      <w:r w:rsidRPr="00715384">
        <w:rPr>
          <w:rFonts w:ascii="Times New Roman" w:hAnsi="Times New Roman" w:cs="Times New Roman"/>
          <w:sz w:val="24"/>
          <w:szCs w:val="24"/>
        </w:rPr>
        <w:t xml:space="preserve">The </w:t>
      </w:r>
      <w:r w:rsidR="00122BFD">
        <w:rPr>
          <w:rFonts w:ascii="Times New Roman" w:hAnsi="Times New Roman" w:cs="Times New Roman"/>
          <w:sz w:val="24"/>
          <w:szCs w:val="24"/>
        </w:rPr>
        <w:t>EMPLOYEE</w:t>
      </w:r>
      <w:r w:rsidRPr="00715384">
        <w:rPr>
          <w:rFonts w:ascii="Times New Roman" w:hAnsi="Times New Roman" w:cs="Times New Roman"/>
          <w:sz w:val="24"/>
          <w:szCs w:val="24"/>
        </w:rPr>
        <w:t xml:space="preserve"> acknowledges that the </w:t>
      </w:r>
      <w:r w:rsidR="00122BFD">
        <w:rPr>
          <w:rFonts w:ascii="Times New Roman" w:hAnsi="Times New Roman" w:cs="Times New Roman"/>
          <w:sz w:val="24"/>
          <w:szCs w:val="24"/>
        </w:rPr>
        <w:t>EMPLOYEE</w:t>
      </w:r>
      <w:r w:rsidRPr="00715384">
        <w:rPr>
          <w:rFonts w:ascii="Times New Roman" w:hAnsi="Times New Roman" w:cs="Times New Roman"/>
          <w:sz w:val="24"/>
          <w:szCs w:val="24"/>
        </w:rPr>
        <w:t xml:space="preserve"> will have access to Confidential Information and will have current and/or future knowledge of and acquaintance with the </w:t>
      </w:r>
      <w:r w:rsidR="006647C1">
        <w:rPr>
          <w:rFonts w:ascii="Times New Roman" w:hAnsi="Times New Roman" w:cs="Times New Roman"/>
          <w:sz w:val="24"/>
          <w:szCs w:val="24"/>
        </w:rPr>
        <w:t>COMPANY</w:t>
      </w:r>
      <w:r w:rsidRPr="00715384">
        <w:rPr>
          <w:rFonts w:ascii="Times New Roman" w:hAnsi="Times New Roman" w:cs="Times New Roman"/>
          <w:sz w:val="24"/>
          <w:szCs w:val="24"/>
        </w:rPr>
        <w:t xml:space="preserve">’s internal operations during the Employment with the </w:t>
      </w:r>
      <w:r w:rsidR="006647C1">
        <w:rPr>
          <w:rFonts w:ascii="Times New Roman" w:hAnsi="Times New Roman" w:cs="Times New Roman"/>
          <w:sz w:val="24"/>
          <w:szCs w:val="24"/>
        </w:rPr>
        <w:t>COMPANY</w:t>
      </w:r>
      <w:r w:rsidRPr="00715384">
        <w:rPr>
          <w:rFonts w:ascii="Times New Roman" w:hAnsi="Times New Roman" w:cs="Times New Roman"/>
          <w:sz w:val="24"/>
          <w:szCs w:val="24"/>
        </w:rPr>
        <w:t xml:space="preserve"> and therefore the </w:t>
      </w:r>
      <w:r w:rsidR="00122BFD">
        <w:rPr>
          <w:rFonts w:ascii="Times New Roman" w:hAnsi="Times New Roman" w:cs="Times New Roman"/>
          <w:sz w:val="24"/>
          <w:szCs w:val="24"/>
        </w:rPr>
        <w:t>EMPLOYEE</w:t>
      </w:r>
      <w:r w:rsidRPr="00715384">
        <w:rPr>
          <w:rFonts w:ascii="Times New Roman" w:hAnsi="Times New Roman" w:cs="Times New Roman"/>
          <w:sz w:val="24"/>
          <w:szCs w:val="24"/>
        </w:rPr>
        <w:t xml:space="preserve"> covenants and agrees to use the Confidential Information only in connection with the fulfillment of his obligations under this Agreement (“</w:t>
      </w:r>
      <w:r w:rsidRPr="00715384">
        <w:rPr>
          <w:rFonts w:ascii="Times New Roman" w:hAnsi="Times New Roman" w:cs="Times New Roman"/>
          <w:b/>
          <w:sz w:val="24"/>
          <w:szCs w:val="24"/>
        </w:rPr>
        <w:t>the Purpose</w:t>
      </w:r>
      <w:r w:rsidRPr="00715384">
        <w:rPr>
          <w:rFonts w:ascii="Times New Roman" w:hAnsi="Times New Roman" w:cs="Times New Roman"/>
          <w:sz w:val="24"/>
          <w:szCs w:val="24"/>
        </w:rPr>
        <w:t xml:space="preserve">”) and not for any other purpose without the prior written consent of the </w:t>
      </w:r>
      <w:r w:rsidR="006647C1">
        <w:rPr>
          <w:rFonts w:ascii="Times New Roman" w:hAnsi="Times New Roman" w:cs="Times New Roman"/>
          <w:sz w:val="24"/>
          <w:szCs w:val="24"/>
        </w:rPr>
        <w:t>COMPANY</w:t>
      </w:r>
      <w:r w:rsidRPr="00715384">
        <w:rPr>
          <w:rFonts w:ascii="Times New Roman" w:hAnsi="Times New Roman" w:cs="Times New Roman"/>
          <w:sz w:val="24"/>
          <w:szCs w:val="24"/>
        </w:rPr>
        <w:t xml:space="preserve">, which prior consent may be refused by the </w:t>
      </w:r>
      <w:r w:rsidR="006647C1">
        <w:rPr>
          <w:rFonts w:ascii="Times New Roman" w:hAnsi="Times New Roman" w:cs="Times New Roman"/>
          <w:sz w:val="24"/>
          <w:szCs w:val="24"/>
        </w:rPr>
        <w:t>COMPANY</w:t>
      </w:r>
      <w:r w:rsidRPr="00715384">
        <w:rPr>
          <w:rFonts w:ascii="Times New Roman" w:hAnsi="Times New Roman" w:cs="Times New Roman"/>
          <w:sz w:val="24"/>
          <w:szCs w:val="24"/>
        </w:rPr>
        <w:t xml:space="preserve"> without assigning any reasons. </w:t>
      </w:r>
    </w:p>
    <w:p w:rsidR="00B7261B" w:rsidRPr="00E9086C" w:rsidRDefault="00B7261B" w:rsidP="00BC2451">
      <w:pPr>
        <w:spacing w:line="276" w:lineRule="auto"/>
        <w:ind w:left="540" w:hanging="540"/>
        <w:jc w:val="both"/>
        <w:rPr>
          <w:rFonts w:eastAsiaTheme="majorEastAsia"/>
          <w:bCs/>
        </w:rPr>
      </w:pPr>
    </w:p>
    <w:p w:rsidR="00972992" w:rsidRDefault="0083305F" w:rsidP="00715384">
      <w:pPr>
        <w:pStyle w:val="ListParagraph"/>
        <w:numPr>
          <w:ilvl w:val="1"/>
          <w:numId w:val="55"/>
        </w:numPr>
        <w:ind w:left="567" w:hanging="567"/>
        <w:jc w:val="both"/>
        <w:rPr>
          <w:rFonts w:ascii="Times New Roman" w:eastAsiaTheme="majorEastAsia" w:hAnsi="Times New Roman" w:cs="Times New Roman"/>
          <w:bCs/>
          <w:sz w:val="24"/>
          <w:szCs w:val="24"/>
        </w:rPr>
      </w:pPr>
      <w:r w:rsidRPr="00E9086C">
        <w:rPr>
          <w:rFonts w:ascii="Times New Roman" w:eastAsiaTheme="majorEastAsia" w:hAnsi="Times New Roman" w:cs="Times New Roman"/>
          <w:bCs/>
          <w:sz w:val="24"/>
          <w:szCs w:val="24"/>
        </w:rPr>
        <w:t xml:space="preserve">No other right or license, whether expressed or implied, in the Confidential Information is </w:t>
      </w:r>
      <w:r w:rsidR="00972992" w:rsidRPr="00715384">
        <w:rPr>
          <w:rFonts w:ascii="Times New Roman" w:hAnsi="Times New Roman" w:cs="Times New Roman"/>
          <w:sz w:val="24"/>
          <w:szCs w:val="24"/>
        </w:rPr>
        <w:t>granted</w:t>
      </w:r>
      <w:r w:rsidR="00523BC5">
        <w:rPr>
          <w:rFonts w:ascii="Times New Roman" w:eastAsiaTheme="majorEastAsia" w:hAnsi="Times New Roman" w:cs="Times New Roman"/>
          <w:bCs/>
          <w:sz w:val="24"/>
          <w:szCs w:val="24"/>
        </w:rPr>
        <w:t xml:space="preserve"> to the </w:t>
      </w:r>
      <w:r w:rsidR="00122BFD">
        <w:rPr>
          <w:rFonts w:ascii="Times New Roman" w:eastAsiaTheme="majorEastAsia" w:hAnsi="Times New Roman" w:cs="Times New Roman"/>
          <w:bCs/>
          <w:sz w:val="24"/>
          <w:szCs w:val="24"/>
        </w:rPr>
        <w:t>EMPLOYEE</w:t>
      </w:r>
      <w:r w:rsidR="00523BC5">
        <w:rPr>
          <w:rFonts w:ascii="Times New Roman" w:eastAsiaTheme="majorEastAsia" w:hAnsi="Times New Roman" w:cs="Times New Roman"/>
          <w:bCs/>
          <w:sz w:val="24"/>
          <w:szCs w:val="24"/>
        </w:rPr>
        <w:t xml:space="preserve"> hereunder. Title to the Confidential Information will remain solely in the </w:t>
      </w:r>
      <w:r w:rsidR="006647C1">
        <w:rPr>
          <w:rFonts w:ascii="Times New Roman" w:eastAsiaTheme="majorEastAsia" w:hAnsi="Times New Roman" w:cs="Times New Roman"/>
          <w:bCs/>
          <w:sz w:val="24"/>
          <w:szCs w:val="24"/>
        </w:rPr>
        <w:t>COMPANY</w:t>
      </w:r>
      <w:r w:rsidR="00523BC5">
        <w:rPr>
          <w:rFonts w:ascii="Times New Roman" w:eastAsiaTheme="majorEastAsia" w:hAnsi="Times New Roman" w:cs="Times New Roman"/>
          <w:bCs/>
          <w:sz w:val="24"/>
          <w:szCs w:val="24"/>
        </w:rPr>
        <w:t xml:space="preserve">. All use of Confidential Information by the </w:t>
      </w:r>
      <w:r w:rsidR="00122BFD">
        <w:rPr>
          <w:rFonts w:ascii="Times New Roman" w:eastAsiaTheme="majorEastAsia" w:hAnsi="Times New Roman" w:cs="Times New Roman"/>
          <w:bCs/>
          <w:sz w:val="24"/>
          <w:szCs w:val="24"/>
        </w:rPr>
        <w:t>EMPLOYEE</w:t>
      </w:r>
      <w:r w:rsidR="00523BC5">
        <w:rPr>
          <w:rFonts w:ascii="Times New Roman" w:eastAsiaTheme="majorEastAsia" w:hAnsi="Times New Roman" w:cs="Times New Roman"/>
          <w:bCs/>
          <w:sz w:val="24"/>
          <w:szCs w:val="24"/>
        </w:rPr>
        <w:t xml:space="preserve"> shall be for the benefit of the </w:t>
      </w:r>
      <w:r w:rsidR="006647C1">
        <w:rPr>
          <w:rFonts w:ascii="Times New Roman" w:eastAsiaTheme="majorEastAsia" w:hAnsi="Times New Roman" w:cs="Times New Roman"/>
          <w:bCs/>
          <w:sz w:val="24"/>
          <w:szCs w:val="24"/>
        </w:rPr>
        <w:t>COMPANY</w:t>
      </w:r>
      <w:r w:rsidR="00523BC5">
        <w:rPr>
          <w:rFonts w:ascii="Times New Roman" w:eastAsiaTheme="majorEastAsia" w:hAnsi="Times New Roman" w:cs="Times New Roman"/>
          <w:bCs/>
          <w:sz w:val="24"/>
          <w:szCs w:val="24"/>
        </w:rPr>
        <w:t xml:space="preserve"> and any modifications and improvements thereof by the </w:t>
      </w:r>
      <w:r w:rsidR="00122BFD">
        <w:rPr>
          <w:rFonts w:ascii="Times New Roman" w:eastAsiaTheme="majorEastAsia" w:hAnsi="Times New Roman" w:cs="Times New Roman"/>
          <w:bCs/>
          <w:sz w:val="24"/>
          <w:szCs w:val="24"/>
        </w:rPr>
        <w:t>EMPLOYEE</w:t>
      </w:r>
      <w:r w:rsidR="00523BC5">
        <w:rPr>
          <w:rFonts w:ascii="Times New Roman" w:eastAsiaTheme="majorEastAsia" w:hAnsi="Times New Roman" w:cs="Times New Roman"/>
          <w:bCs/>
          <w:sz w:val="24"/>
          <w:szCs w:val="24"/>
        </w:rPr>
        <w:t xml:space="preserve"> shall be the sole property of the </w:t>
      </w:r>
      <w:r w:rsidR="006647C1">
        <w:rPr>
          <w:rFonts w:ascii="Times New Roman" w:eastAsiaTheme="majorEastAsia" w:hAnsi="Times New Roman" w:cs="Times New Roman"/>
          <w:bCs/>
          <w:sz w:val="24"/>
          <w:szCs w:val="24"/>
        </w:rPr>
        <w:t>COMPANY</w:t>
      </w:r>
      <w:r w:rsidR="00523BC5">
        <w:rPr>
          <w:rFonts w:ascii="Times New Roman" w:eastAsiaTheme="majorEastAsia" w:hAnsi="Times New Roman" w:cs="Times New Roman"/>
          <w:bCs/>
          <w:sz w:val="24"/>
          <w:szCs w:val="24"/>
        </w:rPr>
        <w:t>.</w:t>
      </w:r>
    </w:p>
    <w:p w:rsidR="00B7261B" w:rsidRPr="00E9086C" w:rsidRDefault="00B7261B" w:rsidP="00BC2451">
      <w:pPr>
        <w:spacing w:line="276" w:lineRule="auto"/>
        <w:ind w:left="540" w:hanging="540"/>
        <w:jc w:val="both"/>
        <w:rPr>
          <w:rFonts w:eastAsiaTheme="majorEastAsia"/>
          <w:bCs/>
        </w:rPr>
      </w:pPr>
    </w:p>
    <w:p w:rsidR="00972992" w:rsidRDefault="00523BC5" w:rsidP="00715384">
      <w:pPr>
        <w:pStyle w:val="ListParagraph"/>
        <w:numPr>
          <w:ilvl w:val="1"/>
          <w:numId w:val="55"/>
        </w:numPr>
        <w:ind w:left="567" w:hanging="567"/>
        <w:jc w:val="both"/>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 xml:space="preserve">The </w:t>
      </w:r>
      <w:r w:rsidR="00122BFD">
        <w:rPr>
          <w:rFonts w:ascii="Times New Roman" w:eastAsiaTheme="majorEastAsia" w:hAnsi="Times New Roman" w:cs="Times New Roman"/>
          <w:bCs/>
          <w:sz w:val="24"/>
          <w:szCs w:val="24"/>
        </w:rPr>
        <w:t>EMPLOYEE</w:t>
      </w:r>
      <w:r>
        <w:rPr>
          <w:rFonts w:ascii="Times New Roman" w:eastAsiaTheme="majorEastAsia" w:hAnsi="Times New Roman" w:cs="Times New Roman"/>
          <w:bCs/>
          <w:sz w:val="24"/>
          <w:szCs w:val="24"/>
        </w:rPr>
        <w:t xml:space="preserve"> shall hold and keep in strictest confidence any and all Confidential </w:t>
      </w:r>
      <w:r w:rsidR="00972992" w:rsidRPr="00715384">
        <w:rPr>
          <w:rFonts w:ascii="Times New Roman" w:hAnsi="Times New Roman" w:cs="Times New Roman"/>
          <w:sz w:val="24"/>
          <w:szCs w:val="24"/>
        </w:rPr>
        <w:t>Information</w:t>
      </w:r>
      <w:r>
        <w:rPr>
          <w:rFonts w:ascii="Times New Roman" w:eastAsiaTheme="majorEastAsia" w:hAnsi="Times New Roman" w:cs="Times New Roman"/>
          <w:bCs/>
          <w:sz w:val="24"/>
          <w:szCs w:val="24"/>
        </w:rPr>
        <w:t xml:space="preserve"> and shall treat the Confidential Information with at least the same degree of care and protection as it would treat its own confidential information.</w:t>
      </w:r>
    </w:p>
    <w:p w:rsidR="00B7261B" w:rsidRPr="00E9086C" w:rsidRDefault="00B7261B" w:rsidP="00BC2451">
      <w:pPr>
        <w:spacing w:line="276" w:lineRule="auto"/>
        <w:ind w:left="540" w:hanging="540"/>
        <w:jc w:val="both"/>
        <w:rPr>
          <w:rFonts w:eastAsiaTheme="majorEastAsia"/>
          <w:bCs/>
        </w:rPr>
      </w:pPr>
    </w:p>
    <w:p w:rsidR="00972992" w:rsidRDefault="00972992" w:rsidP="00715384">
      <w:pPr>
        <w:pStyle w:val="ListParagraph"/>
        <w:numPr>
          <w:ilvl w:val="1"/>
          <w:numId w:val="55"/>
        </w:numPr>
        <w:ind w:left="567" w:hanging="567"/>
        <w:jc w:val="both"/>
        <w:rPr>
          <w:rFonts w:ascii="Times New Roman" w:eastAsiaTheme="majorEastAsia" w:hAnsi="Times New Roman" w:cs="Times New Roman"/>
          <w:bCs/>
          <w:sz w:val="24"/>
          <w:szCs w:val="24"/>
        </w:rPr>
      </w:pPr>
      <w:r w:rsidRPr="00715384">
        <w:rPr>
          <w:rFonts w:ascii="Times New Roman" w:hAnsi="Times New Roman" w:cs="Times New Roman"/>
          <w:sz w:val="24"/>
          <w:szCs w:val="24"/>
        </w:rPr>
        <w:t xml:space="preserve">The </w:t>
      </w:r>
      <w:r w:rsidR="00122BFD">
        <w:rPr>
          <w:rFonts w:ascii="Times New Roman" w:eastAsiaTheme="majorEastAsia" w:hAnsi="Times New Roman" w:cs="Times New Roman"/>
          <w:bCs/>
          <w:sz w:val="24"/>
          <w:szCs w:val="24"/>
        </w:rPr>
        <w:t>EMPLOYEE</w:t>
      </w:r>
      <w:r w:rsidR="00523BC5">
        <w:rPr>
          <w:rFonts w:ascii="Times New Roman" w:eastAsiaTheme="majorEastAsia" w:hAnsi="Times New Roman" w:cs="Times New Roman"/>
          <w:bCs/>
          <w:sz w:val="24"/>
          <w:szCs w:val="24"/>
        </w:rPr>
        <w:t xml:space="preserve"> shall not copy or reproduce in any way (including without limitation, store in any computer or electronic system) any Confidential Information or any documents containing Confidential Information without the prior written consent of the </w:t>
      </w:r>
      <w:r w:rsidR="006647C1">
        <w:rPr>
          <w:rFonts w:ascii="Times New Roman" w:eastAsiaTheme="majorEastAsia" w:hAnsi="Times New Roman" w:cs="Times New Roman"/>
          <w:bCs/>
          <w:sz w:val="24"/>
          <w:szCs w:val="24"/>
        </w:rPr>
        <w:t>COMPANY</w:t>
      </w:r>
      <w:r w:rsidR="00523BC5">
        <w:rPr>
          <w:rFonts w:ascii="Times New Roman" w:eastAsiaTheme="majorEastAsia" w:hAnsi="Times New Roman" w:cs="Times New Roman"/>
          <w:bCs/>
          <w:sz w:val="24"/>
          <w:szCs w:val="24"/>
        </w:rPr>
        <w:t xml:space="preserve">. The </w:t>
      </w:r>
      <w:r w:rsidR="00122BFD">
        <w:rPr>
          <w:rFonts w:ascii="Times New Roman" w:eastAsiaTheme="majorEastAsia" w:hAnsi="Times New Roman" w:cs="Times New Roman"/>
          <w:bCs/>
          <w:sz w:val="24"/>
          <w:szCs w:val="24"/>
        </w:rPr>
        <w:t>EMPLOYEE</w:t>
      </w:r>
      <w:r w:rsidR="00523BC5">
        <w:rPr>
          <w:rFonts w:ascii="Times New Roman" w:eastAsiaTheme="majorEastAsia" w:hAnsi="Times New Roman" w:cs="Times New Roman"/>
          <w:bCs/>
          <w:sz w:val="24"/>
          <w:szCs w:val="24"/>
        </w:rPr>
        <w:t xml:space="preserve"> shall immediately upon request by the </w:t>
      </w:r>
      <w:r w:rsidR="006647C1">
        <w:rPr>
          <w:rFonts w:ascii="Times New Roman" w:eastAsiaTheme="majorEastAsia" w:hAnsi="Times New Roman" w:cs="Times New Roman"/>
          <w:bCs/>
          <w:sz w:val="24"/>
          <w:szCs w:val="24"/>
        </w:rPr>
        <w:t>COMPANY</w:t>
      </w:r>
      <w:r w:rsidR="00523BC5">
        <w:rPr>
          <w:rFonts w:ascii="Times New Roman" w:eastAsiaTheme="majorEastAsia" w:hAnsi="Times New Roman" w:cs="Times New Roman"/>
          <w:bCs/>
          <w:sz w:val="24"/>
          <w:szCs w:val="24"/>
        </w:rPr>
        <w:t xml:space="preserve">, deliver to the </w:t>
      </w:r>
      <w:r w:rsidR="006647C1">
        <w:rPr>
          <w:rFonts w:ascii="Times New Roman" w:eastAsiaTheme="majorEastAsia" w:hAnsi="Times New Roman" w:cs="Times New Roman"/>
          <w:bCs/>
          <w:sz w:val="24"/>
          <w:szCs w:val="24"/>
        </w:rPr>
        <w:t>COMPANY</w:t>
      </w:r>
      <w:r w:rsidR="00523BC5">
        <w:rPr>
          <w:rFonts w:ascii="Times New Roman" w:eastAsiaTheme="majorEastAsia" w:hAnsi="Times New Roman" w:cs="Times New Roman"/>
          <w:bCs/>
          <w:sz w:val="24"/>
          <w:szCs w:val="24"/>
        </w:rPr>
        <w:t xml:space="preserve"> all Confidential Information disclosed to the </w:t>
      </w:r>
      <w:r w:rsidR="00122BFD">
        <w:rPr>
          <w:rFonts w:ascii="Times New Roman" w:eastAsiaTheme="majorEastAsia" w:hAnsi="Times New Roman" w:cs="Times New Roman"/>
          <w:bCs/>
          <w:sz w:val="24"/>
          <w:szCs w:val="24"/>
        </w:rPr>
        <w:t>EMPLOYEE</w:t>
      </w:r>
      <w:r w:rsidR="00523BC5">
        <w:rPr>
          <w:rFonts w:ascii="Times New Roman" w:eastAsiaTheme="majorEastAsia" w:hAnsi="Times New Roman" w:cs="Times New Roman"/>
          <w:bCs/>
          <w:sz w:val="24"/>
          <w:szCs w:val="24"/>
        </w:rPr>
        <w:t>, including all copies (if any) made in terms of these.</w:t>
      </w:r>
    </w:p>
    <w:p w:rsidR="00B7261B" w:rsidRPr="00E9086C" w:rsidRDefault="00B7261B" w:rsidP="00BC2451">
      <w:pPr>
        <w:spacing w:line="276" w:lineRule="auto"/>
        <w:ind w:left="540" w:hanging="540"/>
        <w:jc w:val="both"/>
        <w:rPr>
          <w:rFonts w:eastAsiaTheme="majorEastAsia"/>
          <w:bCs/>
        </w:rPr>
      </w:pPr>
    </w:p>
    <w:p w:rsidR="00972992" w:rsidRDefault="00523BC5" w:rsidP="00715384">
      <w:pPr>
        <w:pStyle w:val="ListParagraph"/>
        <w:numPr>
          <w:ilvl w:val="1"/>
          <w:numId w:val="55"/>
        </w:numPr>
        <w:ind w:left="567" w:hanging="567"/>
        <w:jc w:val="both"/>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lastRenderedPageBreak/>
        <w:t xml:space="preserve">The </w:t>
      </w:r>
      <w:r w:rsidR="00122BFD">
        <w:rPr>
          <w:rFonts w:ascii="Times New Roman" w:eastAsiaTheme="majorEastAsia" w:hAnsi="Times New Roman" w:cs="Times New Roman"/>
          <w:bCs/>
          <w:sz w:val="24"/>
          <w:szCs w:val="24"/>
        </w:rPr>
        <w:t>EMPLOYEE</w:t>
      </w:r>
      <w:r>
        <w:rPr>
          <w:rFonts w:ascii="Times New Roman" w:eastAsiaTheme="majorEastAsia" w:hAnsi="Times New Roman" w:cs="Times New Roman"/>
          <w:bCs/>
          <w:sz w:val="24"/>
          <w:szCs w:val="24"/>
        </w:rPr>
        <w:t xml:space="preserve"> shall not commercially use or disclose any Confidential Information or any materials derived there from to any other person or entity other than persons in the direct employment of the </w:t>
      </w:r>
      <w:r w:rsidR="006647C1">
        <w:rPr>
          <w:rFonts w:ascii="Times New Roman" w:eastAsiaTheme="majorEastAsia" w:hAnsi="Times New Roman" w:cs="Times New Roman"/>
          <w:bCs/>
          <w:sz w:val="24"/>
          <w:szCs w:val="24"/>
        </w:rPr>
        <w:t>COMPANY</w:t>
      </w:r>
      <w:r>
        <w:rPr>
          <w:rFonts w:ascii="Times New Roman" w:eastAsiaTheme="majorEastAsia" w:hAnsi="Times New Roman" w:cs="Times New Roman"/>
          <w:bCs/>
          <w:sz w:val="24"/>
          <w:szCs w:val="24"/>
        </w:rPr>
        <w:t xml:space="preserve"> who need to have access or knowledge of the Confidential Information solely for the Purpose as defined above and such persons are under similar obligation of confidentiality and non-disclosure as these presents. The </w:t>
      </w:r>
      <w:r w:rsidR="00122BFD">
        <w:rPr>
          <w:rFonts w:ascii="Times New Roman" w:eastAsiaTheme="majorEastAsia" w:hAnsi="Times New Roman" w:cs="Times New Roman"/>
          <w:bCs/>
          <w:sz w:val="24"/>
          <w:szCs w:val="24"/>
        </w:rPr>
        <w:t>EMPLOYEE</w:t>
      </w:r>
      <w:r>
        <w:rPr>
          <w:rFonts w:ascii="Times New Roman" w:eastAsiaTheme="majorEastAsia" w:hAnsi="Times New Roman" w:cs="Times New Roman"/>
          <w:bCs/>
          <w:sz w:val="24"/>
          <w:szCs w:val="24"/>
        </w:rPr>
        <w:t xml:space="preserve"> shall take appropriate measures by instruction and written agreement prior to disclosure to such employees to assure against unauthorized use or disclosure. </w:t>
      </w:r>
    </w:p>
    <w:p w:rsidR="00B7261B" w:rsidRPr="00E9086C" w:rsidRDefault="00B7261B" w:rsidP="00BC2451">
      <w:pPr>
        <w:spacing w:line="276" w:lineRule="auto"/>
        <w:ind w:left="540" w:hanging="540"/>
        <w:jc w:val="both"/>
        <w:rPr>
          <w:rFonts w:eastAsiaTheme="majorEastAsia"/>
          <w:bCs/>
        </w:rPr>
      </w:pPr>
    </w:p>
    <w:p w:rsidR="00972992" w:rsidRDefault="00972992" w:rsidP="00715384">
      <w:pPr>
        <w:pStyle w:val="ListParagraph"/>
        <w:numPr>
          <w:ilvl w:val="1"/>
          <w:numId w:val="55"/>
        </w:numPr>
        <w:ind w:left="567" w:hanging="567"/>
        <w:jc w:val="both"/>
        <w:rPr>
          <w:rFonts w:ascii="Times New Roman" w:eastAsiaTheme="majorEastAsia" w:hAnsi="Times New Roman" w:cs="Times New Roman"/>
          <w:bCs/>
          <w:sz w:val="24"/>
          <w:szCs w:val="24"/>
        </w:rPr>
      </w:pPr>
      <w:r w:rsidRPr="00715384">
        <w:rPr>
          <w:rFonts w:ascii="Times New Roman" w:hAnsi="Times New Roman" w:cs="Times New Roman"/>
          <w:sz w:val="24"/>
          <w:szCs w:val="24"/>
        </w:rPr>
        <w:t>The</w:t>
      </w:r>
      <w:r w:rsidR="00122BFD">
        <w:rPr>
          <w:rFonts w:ascii="Times New Roman" w:eastAsiaTheme="majorEastAsia" w:hAnsi="Times New Roman" w:cs="Times New Roman"/>
          <w:bCs/>
          <w:sz w:val="24"/>
          <w:szCs w:val="24"/>
        </w:rPr>
        <w:t>EMPLOYEE</w:t>
      </w:r>
      <w:r w:rsidR="00523BC5">
        <w:rPr>
          <w:rFonts w:ascii="Times New Roman" w:eastAsiaTheme="majorEastAsia" w:hAnsi="Times New Roman" w:cs="Times New Roman"/>
          <w:bCs/>
          <w:sz w:val="24"/>
          <w:szCs w:val="24"/>
        </w:rPr>
        <w:t xml:space="preserve"> shall not make news releases, public announcements, give interviews, issue or publish advertisements or publicize in any other manner whatsoever in connection with this Agreement, the contents / provisions thereof, other information relating to this Agreement, the Purpose, the Confidential Information or other matter of this Agreement, without the prior written approval of the </w:t>
      </w:r>
      <w:r w:rsidR="006647C1">
        <w:rPr>
          <w:rFonts w:ascii="Times New Roman" w:eastAsiaTheme="majorEastAsia" w:hAnsi="Times New Roman" w:cs="Times New Roman"/>
          <w:bCs/>
          <w:sz w:val="24"/>
          <w:szCs w:val="24"/>
        </w:rPr>
        <w:t>COMPANY</w:t>
      </w:r>
      <w:r w:rsidR="00523BC5">
        <w:rPr>
          <w:rFonts w:ascii="Times New Roman" w:eastAsiaTheme="majorEastAsia" w:hAnsi="Times New Roman" w:cs="Times New Roman"/>
          <w:bCs/>
          <w:sz w:val="24"/>
          <w:szCs w:val="24"/>
        </w:rPr>
        <w:t>.</w:t>
      </w:r>
    </w:p>
    <w:p w:rsidR="003B233D" w:rsidRPr="00E9086C" w:rsidRDefault="003B233D" w:rsidP="0083305F">
      <w:pPr>
        <w:ind w:left="567" w:hanging="567"/>
        <w:jc w:val="both"/>
      </w:pPr>
    </w:p>
    <w:p w:rsidR="00972992" w:rsidRDefault="00972992" w:rsidP="00715384">
      <w:pPr>
        <w:pStyle w:val="Heading1"/>
        <w:keepNext w:val="0"/>
        <w:keepLines w:val="0"/>
        <w:numPr>
          <w:ilvl w:val="0"/>
          <w:numId w:val="56"/>
        </w:numPr>
        <w:spacing w:before="0" w:line="276" w:lineRule="auto"/>
        <w:ind w:left="360"/>
        <w:jc w:val="both"/>
        <w:rPr>
          <w:rFonts w:cs="Times New Roman"/>
          <w:szCs w:val="24"/>
        </w:rPr>
      </w:pPr>
      <w:r w:rsidRPr="00715384">
        <w:rPr>
          <w:rFonts w:cs="Times New Roman"/>
          <w:szCs w:val="24"/>
        </w:rPr>
        <w:t xml:space="preserve">RETURN OF CONFIDENTIAL INFORMATION </w:t>
      </w:r>
    </w:p>
    <w:p w:rsidR="0083305F" w:rsidRPr="00E9086C" w:rsidRDefault="0083305F" w:rsidP="0083305F">
      <w:pPr>
        <w:pStyle w:val="ListParagraph"/>
        <w:tabs>
          <w:tab w:val="left" w:pos="360"/>
        </w:tabs>
        <w:spacing w:after="0"/>
        <w:contextualSpacing w:val="0"/>
        <w:jc w:val="both"/>
        <w:rPr>
          <w:rFonts w:ascii="Times New Roman" w:hAnsi="Times New Roman" w:cs="Times New Roman"/>
          <w:sz w:val="24"/>
          <w:szCs w:val="24"/>
        </w:rPr>
      </w:pPr>
    </w:p>
    <w:p w:rsidR="006D3ADE" w:rsidRPr="00E9086C" w:rsidRDefault="00972992">
      <w:pPr>
        <w:pStyle w:val="Heading1"/>
        <w:keepNext w:val="0"/>
        <w:keepLines w:val="0"/>
        <w:numPr>
          <w:ilvl w:val="1"/>
          <w:numId w:val="31"/>
        </w:numPr>
        <w:spacing w:before="0" w:line="276" w:lineRule="auto"/>
        <w:ind w:left="567" w:hanging="567"/>
        <w:jc w:val="both"/>
        <w:rPr>
          <w:rFonts w:cs="Times New Roman"/>
          <w:u w:val="none"/>
        </w:rPr>
      </w:pPr>
      <w:r w:rsidRPr="00715384">
        <w:rPr>
          <w:rFonts w:cs="Times New Roman"/>
          <w:b w:val="0"/>
          <w:szCs w:val="24"/>
          <w:u w:val="none"/>
        </w:rPr>
        <w:t xml:space="preserve">Upon demand made by the </w:t>
      </w:r>
      <w:r w:rsidR="006647C1">
        <w:rPr>
          <w:rFonts w:cs="Times New Roman"/>
          <w:b w:val="0"/>
          <w:szCs w:val="24"/>
          <w:u w:val="none"/>
        </w:rPr>
        <w:t>COMPANY</w:t>
      </w:r>
      <w:r w:rsidRPr="00715384">
        <w:rPr>
          <w:rFonts w:cs="Times New Roman"/>
          <w:b w:val="0"/>
          <w:szCs w:val="24"/>
          <w:u w:val="none"/>
        </w:rPr>
        <w:t xml:space="preserve">, the </w:t>
      </w:r>
      <w:r w:rsidR="00122BFD">
        <w:rPr>
          <w:rFonts w:cs="Times New Roman"/>
          <w:b w:val="0"/>
          <w:szCs w:val="24"/>
          <w:u w:val="none"/>
        </w:rPr>
        <w:t>EMPLOYEE</w:t>
      </w:r>
      <w:r w:rsidRPr="00715384">
        <w:rPr>
          <w:rFonts w:cs="Times New Roman"/>
          <w:b w:val="0"/>
          <w:szCs w:val="24"/>
          <w:u w:val="none"/>
        </w:rPr>
        <w:t xml:space="preserve"> shall (i) cease using the Confidential Information, (ii) return the Confidential Information and all copies, abstract, extracts, samples, notes or modules thereof to the </w:t>
      </w:r>
      <w:r w:rsidR="006647C1">
        <w:rPr>
          <w:rFonts w:cs="Times New Roman"/>
          <w:b w:val="0"/>
          <w:szCs w:val="24"/>
          <w:u w:val="none"/>
        </w:rPr>
        <w:t>COMPANY</w:t>
      </w:r>
      <w:r w:rsidRPr="00715384">
        <w:rPr>
          <w:rFonts w:cs="Times New Roman"/>
          <w:b w:val="0"/>
          <w:szCs w:val="24"/>
          <w:u w:val="none"/>
        </w:rPr>
        <w:t xml:space="preserve"> within seven (7) days after receipt of notice, and (iii) certify in writing that the </w:t>
      </w:r>
      <w:r w:rsidR="00122BFD">
        <w:rPr>
          <w:rFonts w:cs="Times New Roman"/>
          <w:b w:val="0"/>
          <w:szCs w:val="24"/>
          <w:u w:val="none"/>
        </w:rPr>
        <w:t>EMPLOYEE</w:t>
      </w:r>
      <w:r w:rsidRPr="00715384">
        <w:rPr>
          <w:rFonts w:cs="Times New Roman"/>
          <w:b w:val="0"/>
          <w:szCs w:val="24"/>
          <w:u w:val="none"/>
        </w:rPr>
        <w:t xml:space="preserve"> has complied with the obligations set forth in this paragraph.</w:t>
      </w:r>
    </w:p>
    <w:p w:rsidR="0083305F" w:rsidRPr="00E9086C" w:rsidRDefault="0083305F" w:rsidP="00BE6F3A">
      <w:pPr>
        <w:pStyle w:val="ListParagraph"/>
        <w:spacing w:after="0"/>
        <w:ind w:left="540" w:hanging="540"/>
        <w:contextualSpacing w:val="0"/>
        <w:jc w:val="both"/>
        <w:rPr>
          <w:rFonts w:ascii="Times New Roman" w:hAnsi="Times New Roman" w:cs="Times New Roman"/>
          <w:sz w:val="24"/>
          <w:szCs w:val="24"/>
        </w:rPr>
      </w:pPr>
    </w:p>
    <w:p w:rsidR="006D3ADE" w:rsidRPr="00E9086C" w:rsidRDefault="00972992">
      <w:pPr>
        <w:pStyle w:val="Heading1"/>
        <w:keepNext w:val="0"/>
        <w:keepLines w:val="0"/>
        <w:numPr>
          <w:ilvl w:val="1"/>
          <w:numId w:val="31"/>
        </w:numPr>
        <w:spacing w:before="0" w:line="276" w:lineRule="auto"/>
        <w:ind w:left="567" w:hanging="567"/>
        <w:jc w:val="both"/>
        <w:rPr>
          <w:rFonts w:cs="Times New Roman"/>
          <w:b w:val="0"/>
          <w:szCs w:val="24"/>
          <w:u w:val="none"/>
        </w:rPr>
      </w:pPr>
      <w:r w:rsidRPr="00715384">
        <w:rPr>
          <w:rFonts w:cs="Times New Roman"/>
          <w:b w:val="0"/>
          <w:szCs w:val="24"/>
          <w:u w:val="none"/>
        </w:rPr>
        <w:t xml:space="preserve">The obligations of the </w:t>
      </w:r>
      <w:r w:rsidR="00122BFD">
        <w:rPr>
          <w:rFonts w:cs="Times New Roman"/>
          <w:b w:val="0"/>
          <w:szCs w:val="24"/>
          <w:u w:val="none"/>
        </w:rPr>
        <w:t>EMPLOYEE</w:t>
      </w:r>
      <w:r w:rsidRPr="00715384">
        <w:rPr>
          <w:rFonts w:cs="Times New Roman"/>
          <w:b w:val="0"/>
          <w:szCs w:val="24"/>
          <w:u w:val="none"/>
        </w:rPr>
        <w:t xml:space="preserve"> respecting disclosure and confidentiality shall continue to be binding and applicable without limit in point in time except and until such information enters the public domain.</w:t>
      </w:r>
    </w:p>
    <w:p w:rsidR="00BE6F3A" w:rsidRPr="00E9086C" w:rsidRDefault="00BE6F3A" w:rsidP="00BE6F3A"/>
    <w:p w:rsidR="00972992" w:rsidRDefault="00972992" w:rsidP="00715384">
      <w:pPr>
        <w:pStyle w:val="Heading1"/>
        <w:keepNext w:val="0"/>
        <w:keepLines w:val="0"/>
        <w:numPr>
          <w:ilvl w:val="0"/>
          <w:numId w:val="57"/>
        </w:numPr>
        <w:spacing w:before="0" w:line="276" w:lineRule="auto"/>
        <w:ind w:left="360"/>
        <w:jc w:val="both"/>
        <w:rPr>
          <w:rFonts w:cs="Times New Roman"/>
          <w:szCs w:val="24"/>
        </w:rPr>
      </w:pPr>
      <w:r w:rsidRPr="00715384">
        <w:rPr>
          <w:rFonts w:cs="Times New Roman"/>
          <w:szCs w:val="24"/>
        </w:rPr>
        <w:t>NON-COMPETITION</w:t>
      </w:r>
    </w:p>
    <w:p w:rsidR="00BE6F3A" w:rsidRPr="00E9086C" w:rsidRDefault="00BE6F3A" w:rsidP="00BE6F3A"/>
    <w:p w:rsidR="00972992" w:rsidRPr="005E7C7B" w:rsidRDefault="00972992" w:rsidP="00715384">
      <w:pPr>
        <w:pStyle w:val="Heading1"/>
        <w:keepNext w:val="0"/>
        <w:keepLines w:val="0"/>
        <w:numPr>
          <w:ilvl w:val="1"/>
          <w:numId w:val="57"/>
        </w:numPr>
        <w:spacing w:before="0" w:line="276" w:lineRule="auto"/>
        <w:ind w:left="567" w:hanging="567"/>
        <w:jc w:val="both"/>
        <w:rPr>
          <w:rFonts w:cs="Times New Roman"/>
          <w:u w:val="none"/>
        </w:rPr>
      </w:pPr>
      <w:r w:rsidRPr="00715384">
        <w:rPr>
          <w:rFonts w:cs="Times New Roman"/>
          <w:b w:val="0"/>
          <w:szCs w:val="24"/>
          <w:u w:val="none"/>
        </w:rPr>
        <w:t xml:space="preserve">The </w:t>
      </w:r>
      <w:r w:rsidR="00122BFD">
        <w:rPr>
          <w:rFonts w:cs="Times New Roman"/>
          <w:b w:val="0"/>
          <w:szCs w:val="24"/>
          <w:u w:val="none"/>
        </w:rPr>
        <w:t>EMPLOYEE</w:t>
      </w:r>
      <w:r w:rsidRPr="00715384">
        <w:rPr>
          <w:rFonts w:cs="Times New Roman"/>
          <w:b w:val="0"/>
          <w:szCs w:val="24"/>
          <w:u w:val="none"/>
        </w:rPr>
        <w:t xml:space="preserve"> acknowledges that the </w:t>
      </w:r>
      <w:r w:rsidR="00122BFD">
        <w:rPr>
          <w:rFonts w:cs="Times New Roman"/>
          <w:b w:val="0"/>
          <w:szCs w:val="24"/>
          <w:u w:val="none"/>
        </w:rPr>
        <w:t>EMPLOYEE</w:t>
      </w:r>
      <w:r w:rsidRPr="00715384">
        <w:rPr>
          <w:rFonts w:cs="Times New Roman"/>
          <w:b w:val="0"/>
          <w:szCs w:val="24"/>
          <w:u w:val="none"/>
        </w:rPr>
        <w:t xml:space="preserve"> will develop unique skills, talents, abilities, contacts, and crucial judgment and knowledge of the business of the </w:t>
      </w:r>
      <w:r w:rsidR="006647C1">
        <w:rPr>
          <w:rFonts w:cs="Times New Roman"/>
          <w:b w:val="0"/>
          <w:szCs w:val="24"/>
          <w:u w:val="none"/>
        </w:rPr>
        <w:t>COMPANY</w:t>
      </w:r>
      <w:r w:rsidR="00F7788A">
        <w:rPr>
          <w:rFonts w:cs="Times New Roman"/>
          <w:b w:val="0"/>
          <w:szCs w:val="24"/>
          <w:u w:val="none"/>
        </w:rPr>
        <w:t xml:space="preserve">AND ITS AFFILATES </w:t>
      </w:r>
      <w:r w:rsidRPr="00715384">
        <w:rPr>
          <w:rFonts w:cs="Times New Roman"/>
          <w:b w:val="0"/>
          <w:szCs w:val="24"/>
          <w:u w:val="none"/>
        </w:rPr>
        <w:t xml:space="preserve">and will have access to the Confidential Information, trade secrets, intellectual property, clients/customers, employees etc. of the </w:t>
      </w:r>
      <w:r w:rsidR="006647C1">
        <w:rPr>
          <w:rFonts w:cs="Times New Roman"/>
          <w:b w:val="0"/>
          <w:szCs w:val="24"/>
          <w:u w:val="none"/>
        </w:rPr>
        <w:t>COMPANY</w:t>
      </w:r>
      <w:r w:rsidR="00F7788A">
        <w:rPr>
          <w:rFonts w:cs="Times New Roman"/>
          <w:b w:val="0"/>
          <w:szCs w:val="24"/>
          <w:u w:val="none"/>
        </w:rPr>
        <w:t xml:space="preserve"> AND ITS AFFILATES</w:t>
      </w:r>
      <w:r w:rsidR="00BA20FA">
        <w:rPr>
          <w:rFonts w:cs="Times New Roman"/>
          <w:b w:val="0"/>
          <w:szCs w:val="24"/>
          <w:u w:val="none"/>
        </w:rPr>
        <w:t xml:space="preserve">, </w:t>
      </w:r>
      <w:r w:rsidRPr="00715384">
        <w:rPr>
          <w:rFonts w:cs="Times New Roman"/>
          <w:b w:val="0"/>
          <w:szCs w:val="24"/>
          <w:u w:val="none"/>
        </w:rPr>
        <w:t xml:space="preserve">during the Employment with the </w:t>
      </w:r>
      <w:r w:rsidR="006647C1">
        <w:rPr>
          <w:rFonts w:cs="Times New Roman"/>
          <w:b w:val="0"/>
          <w:szCs w:val="24"/>
          <w:u w:val="none"/>
        </w:rPr>
        <w:t>COMPANY</w:t>
      </w:r>
      <w:r w:rsidRPr="00715384">
        <w:rPr>
          <w:rFonts w:cs="Times New Roman"/>
          <w:b w:val="0"/>
          <w:szCs w:val="24"/>
          <w:u w:val="none"/>
        </w:rPr>
        <w:t xml:space="preserve"> and therefore the </w:t>
      </w:r>
      <w:r w:rsidR="00122BFD">
        <w:rPr>
          <w:rFonts w:cs="Times New Roman"/>
          <w:b w:val="0"/>
          <w:szCs w:val="24"/>
          <w:u w:val="none"/>
        </w:rPr>
        <w:t>EMPLOYEE</w:t>
      </w:r>
      <w:r w:rsidRPr="00715384">
        <w:rPr>
          <w:rFonts w:cs="Times New Roman"/>
          <w:b w:val="0"/>
          <w:szCs w:val="24"/>
          <w:u w:val="none"/>
        </w:rPr>
        <w:t xml:space="preserve"> covenants and agrees that </w:t>
      </w:r>
      <w:r w:rsidR="007C3B57">
        <w:rPr>
          <w:rFonts w:cs="Times New Roman"/>
          <w:b w:val="0"/>
          <w:szCs w:val="24"/>
          <w:u w:val="none"/>
        </w:rPr>
        <w:t>he/she</w:t>
      </w:r>
      <w:r w:rsidRPr="00715384">
        <w:rPr>
          <w:rFonts w:cs="Times New Roman"/>
          <w:b w:val="0"/>
          <w:szCs w:val="24"/>
          <w:u w:val="none"/>
        </w:rPr>
        <w:t xml:space="preserve">shall not Participate In businesses/activities in competition with the </w:t>
      </w:r>
      <w:r w:rsidR="006647C1">
        <w:rPr>
          <w:rFonts w:cs="Times New Roman"/>
          <w:b w:val="0"/>
          <w:szCs w:val="24"/>
          <w:u w:val="none"/>
        </w:rPr>
        <w:t>COMPANY</w:t>
      </w:r>
      <w:r w:rsidR="00F7788A">
        <w:rPr>
          <w:rFonts w:cs="Times New Roman"/>
          <w:b w:val="0"/>
          <w:szCs w:val="24"/>
          <w:u w:val="none"/>
        </w:rPr>
        <w:t xml:space="preserve">AND ITS AFFILATES </w:t>
      </w:r>
      <w:r w:rsidRPr="00715384">
        <w:rPr>
          <w:rFonts w:cs="Times New Roman"/>
          <w:b w:val="0"/>
          <w:szCs w:val="24"/>
          <w:u w:val="none"/>
        </w:rPr>
        <w:t xml:space="preserve">or develop/assist, in any manner, in development/manufacturing of products identical or similar to those of the </w:t>
      </w:r>
      <w:r w:rsidR="006647C1">
        <w:rPr>
          <w:rFonts w:cs="Times New Roman"/>
          <w:b w:val="0"/>
          <w:szCs w:val="24"/>
          <w:u w:val="none"/>
        </w:rPr>
        <w:t>COMPANY</w:t>
      </w:r>
      <w:r w:rsidR="00F7788A">
        <w:rPr>
          <w:rFonts w:cs="Times New Roman"/>
          <w:b w:val="0"/>
          <w:szCs w:val="24"/>
          <w:u w:val="none"/>
        </w:rPr>
        <w:t xml:space="preserve">AND ITS AFFILATES </w:t>
      </w:r>
      <w:r w:rsidRPr="00715384">
        <w:rPr>
          <w:rFonts w:cs="Times New Roman"/>
          <w:b w:val="0"/>
          <w:szCs w:val="24"/>
          <w:u w:val="none"/>
        </w:rPr>
        <w:t xml:space="preserve">for third parties or </w:t>
      </w:r>
      <w:r w:rsidR="007C3B57">
        <w:rPr>
          <w:rFonts w:cs="Times New Roman"/>
          <w:b w:val="0"/>
          <w:szCs w:val="24"/>
          <w:u w:val="none"/>
        </w:rPr>
        <w:t xml:space="preserve"> him/herself </w:t>
      </w:r>
      <w:r w:rsidRPr="00715384">
        <w:rPr>
          <w:rFonts w:cs="Times New Roman"/>
          <w:b w:val="0"/>
          <w:szCs w:val="24"/>
          <w:u w:val="none"/>
        </w:rPr>
        <w:t xml:space="preserve">or, in </w:t>
      </w:r>
      <w:r w:rsidR="007C3B57">
        <w:rPr>
          <w:rFonts w:cs="Times New Roman"/>
          <w:b w:val="0"/>
          <w:szCs w:val="24"/>
          <w:u w:val="none"/>
        </w:rPr>
        <w:t xml:space="preserve">any </w:t>
      </w:r>
      <w:r w:rsidRPr="00715384">
        <w:rPr>
          <w:rFonts w:cs="Times New Roman"/>
          <w:b w:val="0"/>
          <w:szCs w:val="24"/>
          <w:u w:val="none"/>
        </w:rPr>
        <w:t xml:space="preserve">capacity as owner, manager, shareholder, advisor, director, official, partner, employee, consultant etc. of any other business entities and/or competitor(s) of the </w:t>
      </w:r>
      <w:r w:rsidR="006647C1">
        <w:rPr>
          <w:rFonts w:cs="Times New Roman"/>
          <w:b w:val="0"/>
          <w:szCs w:val="24"/>
          <w:u w:val="none"/>
        </w:rPr>
        <w:t>COMPANY</w:t>
      </w:r>
      <w:r w:rsidR="00F7788A">
        <w:rPr>
          <w:rFonts w:cs="Times New Roman"/>
          <w:b w:val="0"/>
          <w:szCs w:val="24"/>
          <w:u w:val="none"/>
        </w:rPr>
        <w:t xml:space="preserve">AND ITS </w:t>
      </w:r>
      <w:r w:rsidR="00F7788A">
        <w:rPr>
          <w:rFonts w:cs="Times New Roman"/>
          <w:b w:val="0"/>
          <w:szCs w:val="24"/>
          <w:u w:val="none"/>
        </w:rPr>
        <w:lastRenderedPageBreak/>
        <w:t>AFFILATES</w:t>
      </w:r>
      <w:r w:rsidRPr="00715384">
        <w:rPr>
          <w:rFonts w:cs="Times New Roman"/>
          <w:b w:val="0"/>
          <w:szCs w:val="24"/>
          <w:u w:val="none"/>
        </w:rPr>
        <w:t xml:space="preserve"> during the term of the Employment with the </w:t>
      </w:r>
      <w:r w:rsidR="006647C1">
        <w:rPr>
          <w:rFonts w:cs="Times New Roman"/>
          <w:b w:val="0"/>
          <w:szCs w:val="24"/>
          <w:u w:val="none"/>
        </w:rPr>
        <w:t>COMPANY</w:t>
      </w:r>
      <w:r w:rsidRPr="00715384">
        <w:rPr>
          <w:rFonts w:cs="Times New Roman"/>
          <w:b w:val="0"/>
          <w:szCs w:val="24"/>
          <w:u w:val="none"/>
        </w:rPr>
        <w:t xml:space="preserve"> and </w:t>
      </w:r>
      <w:r w:rsidRPr="003F1C54">
        <w:rPr>
          <w:rFonts w:cs="Times New Roman"/>
          <w:b w:val="0"/>
          <w:szCs w:val="24"/>
          <w:u w:val="none"/>
        </w:rPr>
        <w:t xml:space="preserve">for </w:t>
      </w:r>
      <w:r w:rsidRPr="0087582C">
        <w:rPr>
          <w:rFonts w:cs="Times New Roman"/>
          <w:b w:val="0"/>
          <w:szCs w:val="24"/>
          <w:u w:val="none"/>
        </w:rPr>
        <w:t>Two (2) years</w:t>
      </w:r>
      <w:r w:rsidRPr="003F1C54">
        <w:rPr>
          <w:rFonts w:cs="Times New Roman"/>
          <w:b w:val="0"/>
          <w:szCs w:val="24"/>
          <w:u w:val="none"/>
        </w:rPr>
        <w:t xml:space="preserve"> from the Date of Termination, after the termination thereof.  </w:t>
      </w:r>
    </w:p>
    <w:p w:rsidR="0083305F" w:rsidRPr="00E9086C" w:rsidRDefault="0083305F" w:rsidP="00BE6F3A">
      <w:pPr>
        <w:pStyle w:val="ListParagraph"/>
        <w:spacing w:after="0"/>
        <w:ind w:left="540" w:hanging="540"/>
        <w:contextualSpacing w:val="0"/>
        <w:jc w:val="both"/>
        <w:rPr>
          <w:rFonts w:ascii="Times New Roman" w:hAnsi="Times New Roman" w:cs="Times New Roman"/>
          <w:sz w:val="24"/>
          <w:szCs w:val="24"/>
        </w:rPr>
      </w:pPr>
    </w:p>
    <w:p w:rsidR="00972992" w:rsidRDefault="00972992" w:rsidP="00715384">
      <w:pPr>
        <w:pStyle w:val="Heading1"/>
        <w:keepNext w:val="0"/>
        <w:keepLines w:val="0"/>
        <w:numPr>
          <w:ilvl w:val="1"/>
          <w:numId w:val="57"/>
        </w:numPr>
        <w:spacing w:before="0" w:line="276" w:lineRule="auto"/>
        <w:ind w:left="567" w:hanging="567"/>
        <w:jc w:val="both"/>
        <w:rPr>
          <w:rFonts w:cs="Times New Roman"/>
          <w:b w:val="0"/>
          <w:szCs w:val="24"/>
          <w:u w:val="none"/>
        </w:rPr>
      </w:pPr>
      <w:r w:rsidRPr="00715384">
        <w:rPr>
          <w:rFonts w:cs="Times New Roman"/>
          <w:b w:val="0"/>
          <w:szCs w:val="24"/>
          <w:u w:val="none"/>
        </w:rPr>
        <w:t xml:space="preserve">The </w:t>
      </w:r>
      <w:r w:rsidR="00122BFD">
        <w:rPr>
          <w:rFonts w:cs="Times New Roman"/>
          <w:b w:val="0"/>
          <w:szCs w:val="24"/>
          <w:u w:val="none"/>
        </w:rPr>
        <w:t>EMPLOYEE</w:t>
      </w:r>
      <w:r w:rsidRPr="00715384">
        <w:rPr>
          <w:rFonts w:cs="Times New Roman"/>
          <w:b w:val="0"/>
          <w:szCs w:val="24"/>
          <w:u w:val="none"/>
        </w:rPr>
        <w:t xml:space="preserve"> shall not act or conduct himself in any manner that the </w:t>
      </w:r>
      <w:r w:rsidR="006647C1">
        <w:rPr>
          <w:rFonts w:cs="Times New Roman"/>
          <w:b w:val="0"/>
          <w:szCs w:val="24"/>
          <w:u w:val="none"/>
        </w:rPr>
        <w:t>COMPANY</w:t>
      </w:r>
      <w:r w:rsidRPr="00715384">
        <w:rPr>
          <w:rFonts w:cs="Times New Roman"/>
          <w:b w:val="0"/>
          <w:szCs w:val="24"/>
          <w:u w:val="none"/>
        </w:rPr>
        <w:t xml:space="preserve"> shall have reason to believe that it is inimical or contrary to the best interests of the </w:t>
      </w:r>
      <w:r w:rsidR="006647C1">
        <w:rPr>
          <w:rFonts w:cs="Times New Roman"/>
          <w:b w:val="0"/>
          <w:szCs w:val="24"/>
          <w:u w:val="none"/>
        </w:rPr>
        <w:t>COMPANY</w:t>
      </w:r>
      <w:r w:rsidR="00F7788A">
        <w:rPr>
          <w:rFonts w:cs="Times New Roman"/>
          <w:b w:val="0"/>
          <w:szCs w:val="24"/>
          <w:u w:val="none"/>
        </w:rPr>
        <w:t>AND ITS AFFILATES.</w:t>
      </w:r>
    </w:p>
    <w:p w:rsidR="00BE6F3A" w:rsidRPr="00E9086C" w:rsidRDefault="00BE6F3A" w:rsidP="00BE6F3A"/>
    <w:p w:rsidR="00972992" w:rsidRDefault="00972992" w:rsidP="00715384">
      <w:pPr>
        <w:pStyle w:val="Heading1"/>
        <w:keepNext w:val="0"/>
        <w:keepLines w:val="0"/>
        <w:numPr>
          <w:ilvl w:val="0"/>
          <w:numId w:val="57"/>
        </w:numPr>
        <w:spacing w:before="0" w:line="276" w:lineRule="auto"/>
        <w:ind w:left="360"/>
        <w:jc w:val="both"/>
        <w:rPr>
          <w:rFonts w:cs="Times New Roman"/>
          <w:b w:val="0"/>
        </w:rPr>
      </w:pPr>
      <w:r w:rsidRPr="00715384">
        <w:rPr>
          <w:rFonts w:cs="Times New Roman"/>
          <w:szCs w:val="24"/>
        </w:rPr>
        <w:t>NON-SOLICITATION</w:t>
      </w:r>
    </w:p>
    <w:p w:rsidR="0083305F" w:rsidRPr="00E9086C" w:rsidRDefault="0083305F" w:rsidP="0083305F">
      <w:pPr>
        <w:ind w:left="720"/>
        <w:jc w:val="both"/>
      </w:pPr>
    </w:p>
    <w:p w:rsidR="0083305F" w:rsidRPr="00E9086C" w:rsidRDefault="00972992" w:rsidP="00BE6F3A">
      <w:pPr>
        <w:pStyle w:val="Heading1"/>
        <w:keepNext w:val="0"/>
        <w:keepLines w:val="0"/>
        <w:numPr>
          <w:ilvl w:val="1"/>
          <w:numId w:val="0"/>
        </w:numPr>
        <w:spacing w:before="0" w:line="276" w:lineRule="auto"/>
        <w:ind w:left="360"/>
        <w:jc w:val="both"/>
        <w:rPr>
          <w:rFonts w:cs="Times New Roman"/>
          <w:u w:val="none"/>
        </w:rPr>
      </w:pPr>
      <w:r w:rsidRPr="00715384">
        <w:rPr>
          <w:rFonts w:cs="Times New Roman"/>
          <w:b w:val="0"/>
          <w:szCs w:val="24"/>
          <w:u w:val="none"/>
        </w:rPr>
        <w:t xml:space="preserve">The </w:t>
      </w:r>
      <w:r w:rsidR="00122BFD">
        <w:rPr>
          <w:rFonts w:cs="Times New Roman"/>
          <w:b w:val="0"/>
          <w:szCs w:val="24"/>
          <w:u w:val="none"/>
        </w:rPr>
        <w:t>EMPLOYEE</w:t>
      </w:r>
      <w:r w:rsidRPr="00715384">
        <w:rPr>
          <w:rFonts w:cs="Times New Roman"/>
          <w:b w:val="0"/>
          <w:szCs w:val="24"/>
          <w:u w:val="none"/>
        </w:rPr>
        <w:t xml:space="preserve"> hereby covenants and agrees that during the entire period of Employment of the </w:t>
      </w:r>
      <w:r w:rsidR="00122BFD">
        <w:rPr>
          <w:rFonts w:cs="Times New Roman"/>
          <w:b w:val="0"/>
          <w:szCs w:val="24"/>
          <w:u w:val="none"/>
        </w:rPr>
        <w:t>EMPLOYEE</w:t>
      </w:r>
      <w:r w:rsidRPr="00715384">
        <w:rPr>
          <w:rFonts w:cs="Times New Roman"/>
          <w:b w:val="0"/>
          <w:szCs w:val="24"/>
          <w:u w:val="none"/>
        </w:rPr>
        <w:t xml:space="preserve"> with the </w:t>
      </w:r>
      <w:r w:rsidR="006647C1">
        <w:rPr>
          <w:rFonts w:cs="Times New Roman"/>
          <w:b w:val="0"/>
          <w:szCs w:val="24"/>
          <w:u w:val="none"/>
        </w:rPr>
        <w:t>COMPANY</w:t>
      </w:r>
      <w:r w:rsidRPr="00715384">
        <w:rPr>
          <w:rFonts w:cs="Times New Roman"/>
          <w:b w:val="0"/>
          <w:szCs w:val="24"/>
          <w:u w:val="none"/>
        </w:rPr>
        <w:t xml:space="preserve"> and </w:t>
      </w:r>
      <w:r w:rsidRPr="003F1C54">
        <w:rPr>
          <w:rFonts w:cs="Times New Roman"/>
          <w:b w:val="0"/>
          <w:szCs w:val="24"/>
          <w:u w:val="none"/>
        </w:rPr>
        <w:t xml:space="preserve">for </w:t>
      </w:r>
      <w:r w:rsidRPr="0087582C">
        <w:rPr>
          <w:rFonts w:cs="Times New Roman"/>
          <w:b w:val="0"/>
          <w:szCs w:val="24"/>
          <w:u w:val="none"/>
        </w:rPr>
        <w:t>2(two) years</w:t>
      </w:r>
      <w:r w:rsidRPr="00715384">
        <w:rPr>
          <w:rFonts w:cs="Times New Roman"/>
          <w:b w:val="0"/>
          <w:szCs w:val="24"/>
          <w:u w:val="none"/>
        </w:rPr>
        <w:t xml:space="preserve"> after the termination of the Employment (regardless of reason of termination) thereof, shall not, directly or indirectly, on his/her own behalf or on behalf of or in conjunction with any person or legal entity:  </w:t>
      </w:r>
    </w:p>
    <w:p w:rsidR="0083305F" w:rsidRPr="00E9086C" w:rsidRDefault="0083305F" w:rsidP="0083305F">
      <w:pPr>
        <w:jc w:val="both"/>
      </w:pPr>
    </w:p>
    <w:p w:rsidR="0043648B" w:rsidRPr="0043648B" w:rsidRDefault="00972992" w:rsidP="0043648B">
      <w:pPr>
        <w:pStyle w:val="ListParagraph"/>
        <w:numPr>
          <w:ilvl w:val="0"/>
          <w:numId w:val="4"/>
        </w:numPr>
        <w:spacing w:after="0"/>
        <w:ind w:left="1080" w:hanging="540"/>
        <w:contextualSpacing w:val="0"/>
        <w:jc w:val="both"/>
        <w:rPr>
          <w:rFonts w:ascii="Times New Roman" w:hAnsi="Times New Roman" w:cs="Times New Roman"/>
          <w:sz w:val="24"/>
          <w:szCs w:val="24"/>
        </w:rPr>
      </w:pPr>
      <w:r w:rsidRPr="00C815CB">
        <w:rPr>
          <w:rFonts w:ascii="Times New Roman" w:hAnsi="Times New Roman" w:cs="Times New Roman"/>
          <w:color w:val="222222"/>
          <w:sz w:val="24"/>
          <w:szCs w:val="24"/>
        </w:rPr>
        <w:t xml:space="preserve">solicit, canvass, entice away, induce or retain (or endeavor to solicit, canvass, entice away, induce or retain) </w:t>
      </w:r>
      <w:r w:rsidRPr="00C815CB">
        <w:rPr>
          <w:rFonts w:ascii="Times New Roman" w:hAnsi="Times New Roman" w:cs="Times New Roman"/>
          <w:sz w:val="24"/>
          <w:szCs w:val="24"/>
        </w:rPr>
        <w:t xml:space="preserve">in any capacity and in any manner any of the </w:t>
      </w:r>
      <w:r w:rsidR="0043648B">
        <w:rPr>
          <w:rFonts w:ascii="Times New Roman" w:hAnsi="Times New Roman" w:cs="Times New Roman"/>
          <w:sz w:val="24"/>
          <w:szCs w:val="24"/>
        </w:rPr>
        <w:t xml:space="preserve">current or past employees of the </w:t>
      </w:r>
      <w:r w:rsidR="006647C1">
        <w:rPr>
          <w:rFonts w:ascii="Times New Roman" w:hAnsi="Times New Roman" w:cs="Times New Roman"/>
          <w:sz w:val="24"/>
          <w:szCs w:val="24"/>
        </w:rPr>
        <w:t>COMPANY</w:t>
      </w:r>
      <w:r w:rsidR="00547439" w:rsidRPr="00547439">
        <w:rPr>
          <w:rFonts w:ascii="Times New Roman" w:hAnsi="Times New Roman" w:cs="Times New Roman"/>
          <w:sz w:val="24"/>
          <w:szCs w:val="24"/>
        </w:rPr>
        <w:t xml:space="preserve"> AND ITS AFFILATES</w:t>
      </w:r>
      <w:r w:rsidRPr="00C815CB">
        <w:rPr>
          <w:rFonts w:ascii="Times New Roman" w:hAnsi="Times New Roman" w:cs="Times New Roman"/>
          <w:color w:val="222222"/>
          <w:sz w:val="24"/>
          <w:szCs w:val="24"/>
        </w:rPr>
        <w:t xml:space="preserve">to the detriment of the </w:t>
      </w:r>
      <w:r w:rsidR="006647C1">
        <w:rPr>
          <w:rFonts w:ascii="Times New Roman" w:hAnsi="Times New Roman" w:cs="Times New Roman"/>
          <w:color w:val="222222"/>
          <w:sz w:val="24"/>
          <w:szCs w:val="24"/>
        </w:rPr>
        <w:t>COMPANY</w:t>
      </w:r>
      <w:r w:rsidR="00F7788A" w:rsidRPr="00F7788A">
        <w:rPr>
          <w:rFonts w:ascii="Times New Roman" w:hAnsi="Times New Roman" w:cs="Times New Roman"/>
          <w:sz w:val="24"/>
          <w:szCs w:val="24"/>
        </w:rPr>
        <w:t xml:space="preserve"> AND ITS AFFILATES</w:t>
      </w:r>
      <w:r w:rsidRPr="00C815CB">
        <w:rPr>
          <w:rFonts w:ascii="Times New Roman" w:hAnsi="Times New Roman" w:cs="Times New Roman"/>
          <w:color w:val="222222"/>
          <w:sz w:val="24"/>
          <w:szCs w:val="24"/>
        </w:rPr>
        <w:t xml:space="preserve"> or induce or attempt to induce any such persons to leave services of the </w:t>
      </w:r>
      <w:r w:rsidR="006647C1">
        <w:rPr>
          <w:rFonts w:ascii="Times New Roman" w:hAnsi="Times New Roman" w:cs="Times New Roman"/>
          <w:color w:val="222222"/>
          <w:sz w:val="24"/>
          <w:szCs w:val="24"/>
        </w:rPr>
        <w:t>COMPANY</w:t>
      </w:r>
      <w:r w:rsidR="00F7788A" w:rsidRPr="00F7788A">
        <w:rPr>
          <w:rFonts w:ascii="Times New Roman" w:hAnsi="Times New Roman" w:cs="Times New Roman"/>
          <w:sz w:val="24"/>
          <w:szCs w:val="24"/>
        </w:rPr>
        <w:t>AND ITS AFFILATES</w:t>
      </w:r>
      <w:r w:rsidRPr="00C815CB">
        <w:rPr>
          <w:rFonts w:ascii="Times New Roman" w:hAnsi="Times New Roman" w:cs="Times New Roman"/>
          <w:color w:val="222222"/>
          <w:sz w:val="24"/>
          <w:szCs w:val="24"/>
        </w:rPr>
        <w:t>, whether or not such person would commit a breach of contract by reason of leaving service</w:t>
      </w:r>
      <w:r w:rsidRPr="00C815CB">
        <w:rPr>
          <w:rFonts w:ascii="Times New Roman" w:hAnsi="Times New Roman" w:cs="Times New Roman"/>
          <w:sz w:val="24"/>
          <w:szCs w:val="24"/>
        </w:rPr>
        <w:t>; or</w:t>
      </w:r>
    </w:p>
    <w:p w:rsidR="0083305F" w:rsidRPr="00E9086C" w:rsidRDefault="0083305F" w:rsidP="00BE6F3A">
      <w:pPr>
        <w:pStyle w:val="ListParagraph"/>
        <w:spacing w:after="0"/>
        <w:ind w:left="1080" w:hanging="540"/>
        <w:contextualSpacing w:val="0"/>
        <w:jc w:val="both"/>
        <w:rPr>
          <w:rFonts w:ascii="Times New Roman" w:hAnsi="Times New Roman" w:cs="Times New Roman"/>
          <w:sz w:val="24"/>
          <w:szCs w:val="24"/>
        </w:rPr>
      </w:pPr>
    </w:p>
    <w:p w:rsidR="0083305F" w:rsidRPr="00E9086C" w:rsidRDefault="00972992" w:rsidP="00BE6F3A">
      <w:pPr>
        <w:pStyle w:val="ListParagraph"/>
        <w:numPr>
          <w:ilvl w:val="0"/>
          <w:numId w:val="4"/>
        </w:numPr>
        <w:spacing w:after="0"/>
        <w:ind w:left="1080" w:hanging="540"/>
        <w:contextualSpacing w:val="0"/>
        <w:jc w:val="both"/>
        <w:rPr>
          <w:rFonts w:ascii="Times New Roman" w:hAnsi="Times New Roman" w:cs="Times New Roman"/>
          <w:sz w:val="24"/>
          <w:szCs w:val="24"/>
        </w:rPr>
      </w:pPr>
      <w:r w:rsidRPr="00C815CB">
        <w:rPr>
          <w:rFonts w:ascii="Times New Roman" w:hAnsi="Times New Roman" w:cs="Times New Roman"/>
          <w:color w:val="222222"/>
          <w:sz w:val="24"/>
          <w:szCs w:val="24"/>
        </w:rPr>
        <w:t xml:space="preserve">solicit, canvass or entice away (or endeavor to solicit, canvass or entice away) any clients, customers, suppliers, vendors, agents, contact of the </w:t>
      </w:r>
      <w:r w:rsidR="006647C1">
        <w:rPr>
          <w:rFonts w:ascii="Times New Roman" w:hAnsi="Times New Roman" w:cs="Times New Roman"/>
          <w:color w:val="222222"/>
          <w:sz w:val="24"/>
          <w:szCs w:val="24"/>
        </w:rPr>
        <w:t>COMPANY</w:t>
      </w:r>
      <w:r w:rsidR="00F7788A" w:rsidRPr="00F7788A">
        <w:rPr>
          <w:rFonts w:ascii="Times New Roman" w:hAnsi="Times New Roman" w:cs="Times New Roman"/>
          <w:sz w:val="24"/>
          <w:szCs w:val="24"/>
        </w:rPr>
        <w:t xml:space="preserve"> AND ITS AFFILATES</w:t>
      </w:r>
      <w:r w:rsidRPr="00C815CB">
        <w:rPr>
          <w:rFonts w:ascii="Times New Roman" w:hAnsi="Times New Roman" w:cs="Times New Roman"/>
          <w:color w:val="222222"/>
          <w:sz w:val="24"/>
          <w:szCs w:val="24"/>
        </w:rPr>
        <w:t xml:space="preserve">, existing or past, for his/her benefit or for the benefit of any person other than the </w:t>
      </w:r>
      <w:r w:rsidR="006647C1">
        <w:rPr>
          <w:rFonts w:ascii="Times New Roman" w:hAnsi="Times New Roman" w:cs="Times New Roman"/>
          <w:color w:val="222222"/>
          <w:sz w:val="24"/>
          <w:szCs w:val="24"/>
        </w:rPr>
        <w:t>COMPANY</w:t>
      </w:r>
      <w:r w:rsidR="00F7788A" w:rsidRPr="00F7788A">
        <w:rPr>
          <w:rFonts w:ascii="Times New Roman" w:hAnsi="Times New Roman" w:cs="Times New Roman"/>
          <w:sz w:val="24"/>
          <w:szCs w:val="24"/>
        </w:rPr>
        <w:t xml:space="preserve">AND ITS AFFILATES </w:t>
      </w:r>
      <w:r w:rsidRPr="00C815CB">
        <w:rPr>
          <w:rFonts w:ascii="Times New Roman" w:hAnsi="Times New Roman" w:cs="Times New Roman"/>
          <w:color w:val="222222"/>
          <w:sz w:val="24"/>
          <w:szCs w:val="24"/>
        </w:rPr>
        <w:t xml:space="preserve">or to terminate, cease dealing or otherwise adversely modify their relationship or contract with the </w:t>
      </w:r>
      <w:r w:rsidR="006647C1">
        <w:rPr>
          <w:rFonts w:ascii="Times New Roman" w:hAnsi="Times New Roman" w:cs="Times New Roman"/>
          <w:color w:val="222222"/>
          <w:sz w:val="24"/>
          <w:szCs w:val="24"/>
        </w:rPr>
        <w:t>COMPANY</w:t>
      </w:r>
      <w:r w:rsidR="00F7788A" w:rsidRPr="00F7788A">
        <w:rPr>
          <w:rFonts w:ascii="Times New Roman" w:hAnsi="Times New Roman" w:cs="Times New Roman"/>
          <w:sz w:val="24"/>
          <w:szCs w:val="24"/>
        </w:rPr>
        <w:t xml:space="preserve"> AND ITS AFFILATES</w:t>
      </w:r>
      <w:r w:rsidRPr="00C815CB">
        <w:rPr>
          <w:rFonts w:ascii="Times New Roman" w:hAnsi="Times New Roman" w:cs="Times New Roman"/>
          <w:color w:val="222222"/>
          <w:sz w:val="24"/>
          <w:szCs w:val="24"/>
        </w:rPr>
        <w:t xml:space="preserve">, in any way, or knowingly encourage or influence any existing clients, customers, suppliers, vendors, agents, contact of the </w:t>
      </w:r>
      <w:r w:rsidR="006647C1">
        <w:rPr>
          <w:rFonts w:ascii="Times New Roman" w:hAnsi="Times New Roman" w:cs="Times New Roman"/>
          <w:color w:val="222222"/>
          <w:sz w:val="24"/>
          <w:szCs w:val="24"/>
        </w:rPr>
        <w:t>COMPANY</w:t>
      </w:r>
      <w:r w:rsidR="00F7788A" w:rsidRPr="00F7788A">
        <w:rPr>
          <w:rFonts w:ascii="Times New Roman" w:hAnsi="Times New Roman" w:cs="Times New Roman"/>
          <w:sz w:val="24"/>
          <w:szCs w:val="24"/>
        </w:rPr>
        <w:t xml:space="preserve"> AND ITS AFFILATES</w:t>
      </w:r>
      <w:r w:rsidRPr="00C815CB">
        <w:rPr>
          <w:rFonts w:ascii="Times New Roman" w:hAnsi="Times New Roman" w:cs="Times New Roman"/>
          <w:color w:val="222222"/>
          <w:sz w:val="24"/>
          <w:szCs w:val="24"/>
        </w:rPr>
        <w:t>, to do the business with any other person; or</w:t>
      </w:r>
    </w:p>
    <w:p w:rsidR="0083305F" w:rsidRPr="00E9086C" w:rsidRDefault="0083305F" w:rsidP="00BE6F3A">
      <w:pPr>
        <w:pStyle w:val="ListParagraph"/>
        <w:spacing w:after="0"/>
        <w:ind w:left="1080" w:hanging="540"/>
        <w:contextualSpacing w:val="0"/>
        <w:rPr>
          <w:rFonts w:ascii="Times New Roman" w:hAnsi="Times New Roman" w:cs="Times New Roman"/>
          <w:sz w:val="24"/>
          <w:szCs w:val="24"/>
        </w:rPr>
      </w:pPr>
    </w:p>
    <w:p w:rsidR="0083305F" w:rsidRPr="00E9086C" w:rsidRDefault="00972992" w:rsidP="00BE6F3A">
      <w:pPr>
        <w:pStyle w:val="ListParagraph"/>
        <w:numPr>
          <w:ilvl w:val="0"/>
          <w:numId w:val="4"/>
        </w:numPr>
        <w:spacing w:after="0"/>
        <w:ind w:left="1080" w:hanging="540"/>
        <w:contextualSpacing w:val="0"/>
        <w:jc w:val="both"/>
        <w:rPr>
          <w:rFonts w:ascii="Times New Roman" w:hAnsi="Times New Roman" w:cs="Times New Roman"/>
          <w:sz w:val="24"/>
          <w:szCs w:val="24"/>
        </w:rPr>
      </w:pPr>
      <w:r w:rsidRPr="00C815CB">
        <w:rPr>
          <w:rFonts w:ascii="Times New Roman" w:hAnsi="Times New Roman" w:cs="Times New Roman"/>
          <w:color w:val="222222"/>
          <w:sz w:val="24"/>
          <w:szCs w:val="24"/>
        </w:rPr>
        <w:t xml:space="preserve">act as an advisor, consultant, trustee or agent for any third person or promote, start, engage in any business that directly or indirectly relates to any Competing Product or development which competes with any business of the </w:t>
      </w:r>
      <w:r w:rsidR="006647C1">
        <w:rPr>
          <w:rFonts w:ascii="Times New Roman" w:hAnsi="Times New Roman" w:cs="Times New Roman"/>
          <w:color w:val="222222"/>
          <w:sz w:val="24"/>
          <w:szCs w:val="24"/>
        </w:rPr>
        <w:t>COMPANY</w:t>
      </w:r>
      <w:r w:rsidR="00F7788A" w:rsidRPr="00F7788A">
        <w:rPr>
          <w:rFonts w:ascii="Times New Roman" w:hAnsi="Times New Roman" w:cs="Times New Roman"/>
          <w:sz w:val="24"/>
          <w:szCs w:val="24"/>
        </w:rPr>
        <w:t xml:space="preserve"> AND ITS AFFILATES</w:t>
      </w:r>
      <w:r w:rsidR="00F7788A">
        <w:rPr>
          <w:rFonts w:ascii="Times New Roman" w:hAnsi="Times New Roman" w:cs="Times New Roman"/>
          <w:sz w:val="24"/>
          <w:szCs w:val="24"/>
        </w:rPr>
        <w:t>.</w:t>
      </w:r>
    </w:p>
    <w:p w:rsidR="0083305F" w:rsidRPr="00E9086C" w:rsidRDefault="0083305F" w:rsidP="00BE6F3A">
      <w:pPr>
        <w:pStyle w:val="ListParagraph"/>
        <w:spacing w:after="0"/>
        <w:ind w:left="1080" w:hanging="540"/>
        <w:contextualSpacing w:val="0"/>
        <w:rPr>
          <w:rFonts w:ascii="Times New Roman" w:hAnsi="Times New Roman" w:cs="Times New Roman"/>
          <w:sz w:val="24"/>
          <w:szCs w:val="24"/>
        </w:rPr>
      </w:pPr>
    </w:p>
    <w:p w:rsidR="0083305F" w:rsidRPr="00E9086C" w:rsidRDefault="00972992" w:rsidP="00BE6F3A">
      <w:pPr>
        <w:pStyle w:val="ListParagraph"/>
        <w:numPr>
          <w:ilvl w:val="0"/>
          <w:numId w:val="4"/>
        </w:numPr>
        <w:spacing w:after="0"/>
        <w:ind w:left="1080" w:hanging="540"/>
        <w:contextualSpacing w:val="0"/>
        <w:jc w:val="both"/>
        <w:rPr>
          <w:rFonts w:ascii="Times New Roman" w:hAnsi="Times New Roman" w:cs="Times New Roman"/>
          <w:color w:val="222222"/>
          <w:sz w:val="24"/>
          <w:szCs w:val="24"/>
        </w:rPr>
      </w:pPr>
      <w:r w:rsidRPr="00C815CB">
        <w:rPr>
          <w:rFonts w:ascii="Times New Roman" w:hAnsi="Times New Roman" w:cs="Times New Roman"/>
          <w:color w:val="222222"/>
          <w:sz w:val="24"/>
          <w:szCs w:val="24"/>
        </w:rPr>
        <w:t xml:space="preserve">call upon, sell, deliver to, or accept business or orders from any past, present or prospective customers of the </w:t>
      </w:r>
      <w:r w:rsidR="006647C1">
        <w:rPr>
          <w:rFonts w:ascii="Times New Roman" w:hAnsi="Times New Roman" w:cs="Times New Roman"/>
          <w:color w:val="222222"/>
          <w:sz w:val="24"/>
          <w:szCs w:val="24"/>
        </w:rPr>
        <w:t>COMPANY</w:t>
      </w:r>
      <w:r w:rsidR="00F7788A" w:rsidRPr="00F7788A">
        <w:rPr>
          <w:rFonts w:ascii="Times New Roman" w:hAnsi="Times New Roman" w:cs="Times New Roman"/>
          <w:sz w:val="24"/>
          <w:szCs w:val="24"/>
        </w:rPr>
        <w:t xml:space="preserve"> AND ITS AFFILATES</w:t>
      </w:r>
      <w:r w:rsidRPr="00C815CB">
        <w:rPr>
          <w:rFonts w:ascii="Times New Roman" w:hAnsi="Times New Roman" w:cs="Times New Roman"/>
          <w:color w:val="222222"/>
          <w:sz w:val="24"/>
          <w:szCs w:val="24"/>
        </w:rPr>
        <w:t xml:space="preserve">. The </w:t>
      </w:r>
      <w:r w:rsidR="00122BFD">
        <w:rPr>
          <w:rFonts w:ascii="Times New Roman" w:hAnsi="Times New Roman" w:cs="Times New Roman"/>
          <w:color w:val="222222"/>
          <w:sz w:val="24"/>
          <w:szCs w:val="24"/>
        </w:rPr>
        <w:t>EMPLOYEE</w:t>
      </w:r>
      <w:r w:rsidRPr="00C815CB">
        <w:rPr>
          <w:rFonts w:ascii="Times New Roman" w:hAnsi="Times New Roman" w:cs="Times New Roman"/>
          <w:color w:val="222222"/>
          <w:sz w:val="24"/>
          <w:szCs w:val="24"/>
        </w:rPr>
        <w:t xml:space="preserve"> shall not request any customers of any business which is being conducted or contemplated by the </w:t>
      </w:r>
      <w:r w:rsidR="006647C1">
        <w:rPr>
          <w:rFonts w:ascii="Times New Roman" w:hAnsi="Times New Roman" w:cs="Times New Roman"/>
          <w:color w:val="222222"/>
          <w:sz w:val="24"/>
          <w:szCs w:val="24"/>
        </w:rPr>
        <w:t>COMPANY</w:t>
      </w:r>
      <w:r w:rsidR="00F7788A" w:rsidRPr="00F7788A">
        <w:rPr>
          <w:rFonts w:ascii="Times New Roman" w:hAnsi="Times New Roman" w:cs="Times New Roman"/>
          <w:sz w:val="24"/>
          <w:szCs w:val="24"/>
        </w:rPr>
        <w:t xml:space="preserve"> AND ITS AFFILATES</w:t>
      </w:r>
      <w:r w:rsidRPr="00C815CB">
        <w:rPr>
          <w:rFonts w:ascii="Times New Roman" w:hAnsi="Times New Roman" w:cs="Times New Roman"/>
          <w:color w:val="222222"/>
          <w:sz w:val="24"/>
          <w:szCs w:val="24"/>
        </w:rPr>
        <w:t xml:space="preserve"> to curtail or cancel their business with the </w:t>
      </w:r>
      <w:r w:rsidR="006647C1">
        <w:rPr>
          <w:rFonts w:ascii="Times New Roman" w:hAnsi="Times New Roman" w:cs="Times New Roman"/>
          <w:color w:val="222222"/>
          <w:sz w:val="24"/>
          <w:szCs w:val="24"/>
        </w:rPr>
        <w:t>COMPANY</w:t>
      </w:r>
      <w:r w:rsidRPr="00C815CB">
        <w:rPr>
          <w:rFonts w:ascii="Times New Roman" w:hAnsi="Times New Roman" w:cs="Times New Roman"/>
          <w:color w:val="222222"/>
          <w:sz w:val="24"/>
          <w:szCs w:val="24"/>
        </w:rPr>
        <w:t>.</w:t>
      </w:r>
    </w:p>
    <w:p w:rsidR="0083305F" w:rsidRPr="00E9086C" w:rsidRDefault="0083305F" w:rsidP="0083305F">
      <w:pPr>
        <w:pStyle w:val="ListParagraph"/>
        <w:spacing w:after="0"/>
        <w:ind w:left="1134"/>
        <w:contextualSpacing w:val="0"/>
        <w:jc w:val="both"/>
        <w:rPr>
          <w:rFonts w:ascii="Times New Roman" w:hAnsi="Times New Roman" w:cs="Times New Roman"/>
          <w:color w:val="222222"/>
          <w:sz w:val="24"/>
          <w:szCs w:val="24"/>
        </w:rPr>
      </w:pPr>
    </w:p>
    <w:p w:rsidR="0083305F" w:rsidRPr="00E9086C" w:rsidRDefault="0083305F" w:rsidP="0083305F">
      <w:pPr>
        <w:pStyle w:val="ListParagraph"/>
        <w:spacing w:after="0"/>
        <w:ind w:left="1440"/>
        <w:contextualSpacing w:val="0"/>
        <w:jc w:val="both"/>
        <w:rPr>
          <w:rFonts w:ascii="Times New Roman" w:hAnsi="Times New Roman" w:cs="Times New Roman"/>
          <w:sz w:val="24"/>
          <w:szCs w:val="24"/>
        </w:rPr>
      </w:pPr>
    </w:p>
    <w:p w:rsidR="008E34C3" w:rsidRPr="00E9086C" w:rsidRDefault="00972992" w:rsidP="008E34C3">
      <w:pPr>
        <w:pStyle w:val="Heading1"/>
        <w:keepNext w:val="0"/>
        <w:keepLines w:val="0"/>
        <w:numPr>
          <w:ilvl w:val="0"/>
          <w:numId w:val="39"/>
        </w:numPr>
        <w:spacing w:before="0" w:line="276" w:lineRule="auto"/>
        <w:ind w:left="360"/>
        <w:jc w:val="both"/>
        <w:rPr>
          <w:rFonts w:cs="Times New Roman"/>
          <w:szCs w:val="24"/>
        </w:rPr>
      </w:pPr>
      <w:r w:rsidRPr="00C815CB">
        <w:rPr>
          <w:rFonts w:cs="Times New Roman"/>
          <w:szCs w:val="24"/>
        </w:rPr>
        <w:t>WORK PRODUCT AND INTELLECTUAL PROPERTY RIGHTS.</w:t>
      </w:r>
    </w:p>
    <w:p w:rsidR="008E34C3" w:rsidRPr="00E9086C" w:rsidRDefault="008E34C3" w:rsidP="008E34C3"/>
    <w:p w:rsidR="006D3ADE" w:rsidRPr="00E9086C" w:rsidRDefault="00972992">
      <w:pPr>
        <w:pStyle w:val="ListNumber2"/>
        <w:numPr>
          <w:ilvl w:val="1"/>
          <w:numId w:val="39"/>
        </w:numPr>
        <w:tabs>
          <w:tab w:val="left" w:pos="540"/>
        </w:tabs>
        <w:spacing w:line="276" w:lineRule="auto"/>
        <w:ind w:left="567" w:hanging="567"/>
        <w:rPr>
          <w:rFonts w:eastAsiaTheme="minorEastAsia"/>
          <w:color w:val="222222"/>
        </w:rPr>
      </w:pPr>
      <w:r w:rsidRPr="00C815CB">
        <w:rPr>
          <w:rFonts w:eastAsiaTheme="minorEastAsia"/>
          <w:color w:val="222222"/>
          <w:u w:val="single"/>
        </w:rPr>
        <w:t>Disclosure.</w:t>
      </w:r>
      <w:r w:rsidR="00E577BC">
        <w:rPr>
          <w:rFonts w:eastAsiaTheme="minorEastAsia"/>
          <w:color w:val="222222"/>
        </w:rPr>
        <w:t>EMPLOYEE</w:t>
      </w:r>
      <w:r w:rsidRPr="00C815CB">
        <w:rPr>
          <w:rFonts w:eastAsiaTheme="minorEastAsia"/>
          <w:color w:val="222222"/>
        </w:rPr>
        <w:t xml:space="preserve"> agrees to promptly make a full written disclosure to the  of any ideas, inventions, discoveries, developments, improvements, works of authorship and other works, whether or not subject to patent, trademark, copyright or trade secret protection, that have been or caused to be conceived, developed, or reduced to practice during the term of employment by , in the course of performing services for , or with the use of resources of  (hereinafter referred to as “</w:t>
      </w:r>
      <w:r w:rsidRPr="00C815CB">
        <w:rPr>
          <w:rFonts w:eastAsiaTheme="minorEastAsia"/>
          <w:b/>
          <w:color w:val="222222"/>
        </w:rPr>
        <w:t>Work Product</w:t>
      </w:r>
      <w:r w:rsidRPr="00C815CB">
        <w:rPr>
          <w:rFonts w:eastAsiaTheme="minorEastAsia"/>
          <w:color w:val="222222"/>
        </w:rPr>
        <w:t xml:space="preserve">”). All such Work Product generated by </w:t>
      </w:r>
      <w:r w:rsidR="00E577BC">
        <w:rPr>
          <w:rFonts w:eastAsiaTheme="minorEastAsia"/>
          <w:color w:val="222222"/>
        </w:rPr>
        <w:t>EMPLOYEE</w:t>
      </w:r>
      <w:r w:rsidRPr="00C815CB">
        <w:rPr>
          <w:rFonts w:eastAsiaTheme="minorEastAsia"/>
          <w:color w:val="222222"/>
        </w:rPr>
        <w:t xml:space="preserve"> shall be the sole and exclusive property of </w:t>
      </w:r>
      <w:r w:rsidR="00B54FB8">
        <w:rPr>
          <w:rFonts w:eastAsiaTheme="minorEastAsia"/>
          <w:color w:val="222222"/>
        </w:rPr>
        <w:t>the COMPANY</w:t>
      </w:r>
      <w:r w:rsidRPr="00C815CB">
        <w:rPr>
          <w:rFonts w:eastAsiaTheme="minorEastAsia"/>
          <w:color w:val="222222"/>
        </w:rPr>
        <w:t>.</w:t>
      </w:r>
    </w:p>
    <w:p w:rsidR="006D3ADE" w:rsidRPr="00E9086C" w:rsidRDefault="00972992">
      <w:pPr>
        <w:pStyle w:val="ListNumber2"/>
        <w:numPr>
          <w:ilvl w:val="1"/>
          <w:numId w:val="39"/>
        </w:numPr>
        <w:tabs>
          <w:tab w:val="left" w:pos="540"/>
        </w:tabs>
        <w:spacing w:line="276" w:lineRule="auto"/>
        <w:ind w:left="567" w:hanging="567"/>
        <w:rPr>
          <w:rFonts w:eastAsiaTheme="minorEastAsia"/>
          <w:color w:val="222222"/>
        </w:rPr>
      </w:pPr>
      <w:r w:rsidRPr="00C815CB">
        <w:rPr>
          <w:rFonts w:eastAsiaTheme="minorEastAsia"/>
          <w:color w:val="222222"/>
          <w:u w:val="single"/>
        </w:rPr>
        <w:t>Assignment of Rights.</w:t>
      </w:r>
      <w:r w:rsidR="00E577BC">
        <w:rPr>
          <w:rFonts w:eastAsiaTheme="minorEastAsia"/>
          <w:color w:val="222222"/>
        </w:rPr>
        <w:t>EMPLOYEE</w:t>
      </w:r>
      <w:r w:rsidRPr="00C815CB">
        <w:rPr>
          <w:rFonts w:eastAsiaTheme="minorEastAsia"/>
          <w:color w:val="222222"/>
        </w:rPr>
        <w:t xml:space="preserve"> agrees to assign to </w:t>
      </w:r>
      <w:r w:rsidR="00B54FB8">
        <w:rPr>
          <w:rFonts w:eastAsiaTheme="minorEastAsia"/>
          <w:color w:val="222222"/>
        </w:rPr>
        <w:t xml:space="preserve">the COMPANY </w:t>
      </w:r>
      <w:r w:rsidRPr="00C815CB">
        <w:rPr>
          <w:rFonts w:eastAsiaTheme="minorEastAsia"/>
          <w:color w:val="222222"/>
        </w:rPr>
        <w:t>all rights, title and interest in and to all Work Product, including any application for patent, copyright, or trademark, any registration for copyright or trademark, and any patent, in and to all modifications or improvements thereto, in and to all renewals and extensions thereof, in and to all works based upon, derived from or incorporating Work Product (hereinafter referred to as “</w:t>
      </w:r>
      <w:r w:rsidRPr="00C815CB">
        <w:rPr>
          <w:rFonts w:eastAsiaTheme="minorEastAsia"/>
          <w:b/>
          <w:color w:val="222222"/>
        </w:rPr>
        <w:t>Intellectual Property</w:t>
      </w:r>
      <w:r w:rsidRPr="00C815CB">
        <w:rPr>
          <w:rFonts w:eastAsiaTheme="minorEastAsia"/>
          <w:color w:val="222222"/>
        </w:rPr>
        <w:t xml:space="preserve">”), in and to all income, royalties, damages, claims, and payments now or hereafter due or payable with respect thereto, in and to all causes of action, either in law or in equity for past, present or future infringement relating to Intellectual Property, and in and to all rights corresponding to the foregoing throughout the world.  </w:t>
      </w:r>
      <w:r w:rsidR="00E577BC">
        <w:rPr>
          <w:rFonts w:eastAsiaTheme="minorEastAsia"/>
          <w:color w:val="222222"/>
        </w:rPr>
        <w:t>EMPLOYEE</w:t>
      </w:r>
      <w:r w:rsidRPr="00C815CB">
        <w:rPr>
          <w:rFonts w:eastAsiaTheme="minorEastAsia"/>
          <w:color w:val="222222"/>
        </w:rPr>
        <w:t xml:space="preserve"> further agrees that all such Intellectual Property shall for all purposes be deemed as acquired by and to hold all such Intellectual Property in trust for the sole right, benefit, and use of </w:t>
      </w:r>
      <w:r w:rsidR="00B54FB8">
        <w:rPr>
          <w:rFonts w:eastAsiaTheme="minorEastAsia"/>
          <w:color w:val="222222"/>
        </w:rPr>
        <w:t>the COMPANY</w:t>
      </w:r>
      <w:r w:rsidRPr="00C815CB">
        <w:rPr>
          <w:rFonts w:eastAsiaTheme="minorEastAsia"/>
          <w:color w:val="222222"/>
        </w:rPr>
        <w:t xml:space="preserve"> until the entire right, title and interest thereto has been transferred to the </w:t>
      </w:r>
      <w:r w:rsidR="00B54FB8">
        <w:rPr>
          <w:rFonts w:eastAsiaTheme="minorEastAsia"/>
          <w:color w:val="222222"/>
        </w:rPr>
        <w:t>COMPANY</w:t>
      </w:r>
      <w:r w:rsidRPr="00C815CB">
        <w:rPr>
          <w:rFonts w:eastAsiaTheme="minorEastAsia"/>
          <w:color w:val="222222"/>
        </w:rPr>
        <w:t>.</w:t>
      </w:r>
    </w:p>
    <w:p w:rsidR="006D3ADE" w:rsidRPr="00E9086C" w:rsidRDefault="00972992">
      <w:pPr>
        <w:pStyle w:val="ListNumber2"/>
        <w:numPr>
          <w:ilvl w:val="1"/>
          <w:numId w:val="39"/>
        </w:numPr>
        <w:tabs>
          <w:tab w:val="left" w:pos="540"/>
        </w:tabs>
        <w:spacing w:line="276" w:lineRule="auto"/>
        <w:ind w:left="567" w:hanging="567"/>
      </w:pPr>
      <w:r w:rsidRPr="00C815CB">
        <w:rPr>
          <w:rFonts w:eastAsiaTheme="minorEastAsia"/>
          <w:color w:val="222222"/>
          <w:u w:val="single"/>
        </w:rPr>
        <w:t>Assistance.</w:t>
      </w:r>
      <w:r w:rsidR="00E577BC">
        <w:rPr>
          <w:rFonts w:eastAsiaTheme="minorEastAsia"/>
          <w:color w:val="222222"/>
        </w:rPr>
        <w:t>EMPLOYEE</w:t>
      </w:r>
      <w:r w:rsidRPr="00C815CB">
        <w:rPr>
          <w:rFonts w:eastAsiaTheme="minorEastAsia"/>
          <w:color w:val="222222"/>
        </w:rPr>
        <w:t xml:space="preserve">, at </w:t>
      </w:r>
      <w:r w:rsidR="00B54FB8">
        <w:rPr>
          <w:rFonts w:eastAsiaTheme="minorEastAsia"/>
          <w:color w:val="222222"/>
        </w:rPr>
        <w:t>COMPANY</w:t>
      </w:r>
      <w:r w:rsidRPr="00C815CB">
        <w:rPr>
          <w:rFonts w:eastAsiaTheme="minorEastAsia"/>
          <w:color w:val="222222"/>
        </w:rPr>
        <w:t>’s request and expense, agrees to review, execute, acknowledge, and deliver any and all papers necessary to secure legal protection for such Intellectual Property, including but not necessarily limited to applications for patents and copyrights; to execute any oath or declaration and verify any document in connection with carrying out the terms of this Agreement; and to assist in any case, controversy, or proceeding relating to such Intellectual Property or to the patents</w:t>
      </w:r>
      <w:r w:rsidRPr="00C815CB">
        <w:t>, trademarks, copyrights, or trade secrets resulting therefrom.</w:t>
      </w:r>
    </w:p>
    <w:p w:rsidR="006D3ADE" w:rsidRPr="00E9086C" w:rsidRDefault="00972992">
      <w:pPr>
        <w:pStyle w:val="ListNumber2"/>
        <w:numPr>
          <w:ilvl w:val="1"/>
          <w:numId w:val="39"/>
        </w:numPr>
        <w:tabs>
          <w:tab w:val="left" w:pos="540"/>
        </w:tabs>
        <w:spacing w:line="276" w:lineRule="auto"/>
        <w:ind w:left="567" w:hanging="567"/>
      </w:pPr>
      <w:r w:rsidRPr="00D85BDD">
        <w:rPr>
          <w:rFonts w:eastAsiaTheme="minorEastAsia"/>
          <w:color w:val="222222"/>
          <w:u w:val="single"/>
        </w:rPr>
        <w:t>Appointment</w:t>
      </w:r>
      <w:r w:rsidRPr="00D85BDD">
        <w:rPr>
          <w:u w:val="single"/>
        </w:rPr>
        <w:t xml:space="preserve"> of Agent and Attorney in Fact.</w:t>
      </w:r>
      <w:r w:rsidRPr="00D85BDD">
        <w:t xml:space="preserve">  In the event </w:t>
      </w:r>
      <w:r w:rsidR="00B54FB8">
        <w:t>the COMPANY</w:t>
      </w:r>
      <w:r w:rsidRPr="00D85BDD">
        <w:t xml:space="preserve"> is unable for any reason whatsoever to secure the signature of </w:t>
      </w:r>
      <w:r w:rsidR="00E577BC">
        <w:t>EMPLOYEE</w:t>
      </w:r>
      <w:r w:rsidRPr="00D85BDD">
        <w:t xml:space="preserve"> to any lawful and necessary documents required, including those necessary for the assignment of, or application for any letters patent, trademark, or copyright, </w:t>
      </w:r>
      <w:r w:rsidR="00E577BC">
        <w:t>EMPLOYEE</w:t>
      </w:r>
      <w:r w:rsidRPr="00D85BDD">
        <w:t xml:space="preserve"> hereby irrevocably designates and appoints  and its duly authorized officers and agents as agent and attorney in fact, to act for and in </w:t>
      </w:r>
      <w:r w:rsidR="00E577BC">
        <w:t>EMPLOYEE</w:t>
      </w:r>
      <w:r w:rsidRPr="00D85BDD">
        <w:t xml:space="preserve">’s behalf and stead to execute and file any such application and to do all other lawfully permitted acts to further the assignment, prosecution, and issuance of letters patent, trademark or copyright thereon with the same legal force and effect as if </w:t>
      </w:r>
      <w:r w:rsidRPr="00D85BDD">
        <w:lastRenderedPageBreak/>
        <w:t xml:space="preserve">executed by </w:t>
      </w:r>
      <w:r w:rsidR="00E577BC">
        <w:t>EMPLOYEE</w:t>
      </w:r>
      <w:r w:rsidRPr="00D85BDD">
        <w:t xml:space="preserve">.  </w:t>
      </w:r>
      <w:r w:rsidR="00E577BC">
        <w:t>EMPLOYEE</w:t>
      </w:r>
      <w:r w:rsidRPr="00D85BDD">
        <w:t xml:space="preserve"> hereby waives and quitclaims to  any and all claims of any nature whatsoever that </w:t>
      </w:r>
      <w:r w:rsidR="00E577BC">
        <w:t>EMPLOYEE</w:t>
      </w:r>
      <w:r w:rsidRPr="00D85BDD">
        <w:t xml:space="preserve"> may now have or may hereafter have for infringement of any patent, trademark, or copyright resulting from any such application.</w:t>
      </w:r>
    </w:p>
    <w:p w:rsidR="0083305F" w:rsidRPr="00E9086C" w:rsidRDefault="00972992" w:rsidP="00BC0D15">
      <w:pPr>
        <w:pStyle w:val="Heading1"/>
        <w:keepNext w:val="0"/>
        <w:keepLines w:val="0"/>
        <w:numPr>
          <w:ilvl w:val="0"/>
          <w:numId w:val="39"/>
        </w:numPr>
        <w:spacing w:before="0" w:line="276" w:lineRule="auto"/>
        <w:ind w:left="360"/>
        <w:jc w:val="both"/>
        <w:rPr>
          <w:rFonts w:cs="Times New Roman"/>
        </w:rPr>
      </w:pPr>
      <w:r w:rsidRPr="00D85BDD">
        <w:rPr>
          <w:rFonts w:cs="Times New Roman"/>
          <w:szCs w:val="24"/>
        </w:rPr>
        <w:t>TITLE AND PROPRIETARY RIGHTS</w:t>
      </w:r>
    </w:p>
    <w:p w:rsidR="0083305F" w:rsidRPr="00E9086C" w:rsidRDefault="0083305F" w:rsidP="0083305F">
      <w:pPr>
        <w:pStyle w:val="ListParagraph"/>
        <w:tabs>
          <w:tab w:val="left" w:pos="360"/>
        </w:tabs>
        <w:spacing w:after="0"/>
        <w:contextualSpacing w:val="0"/>
        <w:jc w:val="both"/>
        <w:rPr>
          <w:rFonts w:ascii="Times New Roman" w:hAnsi="Times New Roman" w:cs="Times New Roman"/>
          <w:sz w:val="24"/>
          <w:szCs w:val="24"/>
        </w:rPr>
      </w:pPr>
    </w:p>
    <w:p w:rsidR="0083305F" w:rsidRPr="00E9086C" w:rsidRDefault="00972992" w:rsidP="00BE6F3A">
      <w:pPr>
        <w:pStyle w:val="ListParagraph"/>
        <w:spacing w:after="0"/>
        <w:ind w:left="360"/>
        <w:contextualSpacing w:val="0"/>
        <w:jc w:val="both"/>
        <w:rPr>
          <w:rFonts w:ascii="Times New Roman" w:hAnsi="Times New Roman" w:cs="Times New Roman"/>
          <w:sz w:val="24"/>
          <w:szCs w:val="24"/>
        </w:rPr>
      </w:pPr>
      <w:r w:rsidRPr="00D85BDD">
        <w:rPr>
          <w:rFonts w:ascii="Times New Roman" w:hAnsi="Times New Roman" w:cs="Times New Roman"/>
          <w:sz w:val="24"/>
          <w:szCs w:val="24"/>
        </w:rPr>
        <w:t xml:space="preserve">Notwithstanding the disclosure of any Confidential Information by the </w:t>
      </w:r>
      <w:r w:rsidR="00B54FB8">
        <w:rPr>
          <w:rFonts w:ascii="Times New Roman" w:hAnsi="Times New Roman" w:cs="Times New Roman"/>
          <w:sz w:val="24"/>
          <w:szCs w:val="24"/>
        </w:rPr>
        <w:t xml:space="preserve">COMPANY </w:t>
      </w:r>
      <w:r w:rsidRPr="00D85BDD">
        <w:rPr>
          <w:rFonts w:ascii="Times New Roman" w:hAnsi="Times New Roman" w:cs="Times New Roman"/>
          <w:sz w:val="24"/>
          <w:szCs w:val="24"/>
        </w:rPr>
        <w:t xml:space="preserve">to the </w:t>
      </w:r>
      <w:r w:rsidR="00E577BC">
        <w:rPr>
          <w:rFonts w:ascii="Times New Roman" w:hAnsi="Times New Roman" w:cs="Times New Roman"/>
          <w:sz w:val="24"/>
          <w:szCs w:val="24"/>
        </w:rPr>
        <w:t>EMPLOYEE</w:t>
      </w:r>
      <w:r w:rsidRPr="00D85BDD">
        <w:rPr>
          <w:rFonts w:ascii="Times New Roman" w:hAnsi="Times New Roman" w:cs="Times New Roman"/>
          <w:sz w:val="24"/>
          <w:szCs w:val="24"/>
        </w:rPr>
        <w:t xml:space="preserve">, the </w:t>
      </w:r>
      <w:r w:rsidR="00B54FB8">
        <w:rPr>
          <w:rFonts w:ascii="Times New Roman" w:hAnsi="Times New Roman" w:cs="Times New Roman"/>
          <w:sz w:val="24"/>
          <w:szCs w:val="24"/>
        </w:rPr>
        <w:t xml:space="preserve">COMPANY </w:t>
      </w:r>
      <w:r w:rsidRPr="00D85BDD">
        <w:rPr>
          <w:rFonts w:ascii="Times New Roman" w:hAnsi="Times New Roman" w:cs="Times New Roman"/>
          <w:sz w:val="24"/>
          <w:szCs w:val="24"/>
        </w:rPr>
        <w:t xml:space="preserve">shall retain title and all Intellectual Property and proprietary rights in the Confidential Information. No license under any trademark, patent or copyright, or application for same which are now or thereafter may be obtained by </w:t>
      </w:r>
      <w:r w:rsidR="00B54FB8">
        <w:rPr>
          <w:rFonts w:ascii="Times New Roman" w:hAnsi="Times New Roman" w:cs="Times New Roman"/>
          <w:sz w:val="24"/>
          <w:szCs w:val="24"/>
        </w:rPr>
        <w:t xml:space="preserve">EMPLOYEE </w:t>
      </w:r>
      <w:r w:rsidRPr="00D85BDD">
        <w:rPr>
          <w:rFonts w:ascii="Times New Roman" w:hAnsi="Times New Roman" w:cs="Times New Roman"/>
          <w:sz w:val="24"/>
          <w:szCs w:val="24"/>
        </w:rPr>
        <w:t xml:space="preserve">is either granted or implied by the conveying of Confidential Information. The </w:t>
      </w:r>
      <w:r w:rsidR="00E577BC">
        <w:rPr>
          <w:rFonts w:ascii="Times New Roman" w:hAnsi="Times New Roman" w:cs="Times New Roman"/>
          <w:sz w:val="24"/>
          <w:szCs w:val="24"/>
        </w:rPr>
        <w:t>EMPLOYEE</w:t>
      </w:r>
      <w:r w:rsidRPr="00D85BDD">
        <w:rPr>
          <w:rFonts w:ascii="Times New Roman" w:hAnsi="Times New Roman" w:cs="Times New Roman"/>
          <w:sz w:val="24"/>
          <w:szCs w:val="24"/>
        </w:rPr>
        <w:t xml:space="preserve"> shall not conceal, alter, obliterate, mutilate, deface or otherwise interfere with any trademark, trademark notice, copyright notice, confidentiality notice or any notice of any other proprietary right of the </w:t>
      </w:r>
      <w:r w:rsidR="00B54FB8">
        <w:rPr>
          <w:rFonts w:ascii="Times New Roman" w:hAnsi="Times New Roman" w:cs="Times New Roman"/>
          <w:sz w:val="24"/>
          <w:szCs w:val="24"/>
        </w:rPr>
        <w:t xml:space="preserve">COMPANY </w:t>
      </w:r>
      <w:r w:rsidRPr="00D85BDD">
        <w:rPr>
          <w:rFonts w:ascii="Times New Roman" w:hAnsi="Times New Roman" w:cs="Times New Roman"/>
          <w:sz w:val="24"/>
          <w:szCs w:val="24"/>
        </w:rPr>
        <w:t xml:space="preserve">on any copy of the Confidential Information, and shall reproduce any such mark or notice on all copies of such Confidential Information. Likewise, the </w:t>
      </w:r>
      <w:r w:rsidR="00E577BC">
        <w:rPr>
          <w:rFonts w:ascii="Times New Roman" w:hAnsi="Times New Roman" w:cs="Times New Roman"/>
          <w:sz w:val="24"/>
          <w:szCs w:val="24"/>
        </w:rPr>
        <w:t>EMPLOYEE</w:t>
      </w:r>
      <w:r w:rsidRPr="00D85BDD">
        <w:rPr>
          <w:rFonts w:ascii="Times New Roman" w:hAnsi="Times New Roman" w:cs="Times New Roman"/>
          <w:sz w:val="24"/>
          <w:szCs w:val="24"/>
        </w:rPr>
        <w:t xml:space="preserve"> shall not add or emboss </w:t>
      </w:r>
      <w:r w:rsidR="00B54FB8">
        <w:rPr>
          <w:rFonts w:ascii="Times New Roman" w:hAnsi="Times New Roman" w:cs="Times New Roman"/>
          <w:sz w:val="24"/>
          <w:szCs w:val="24"/>
        </w:rPr>
        <w:t>his/her</w:t>
      </w:r>
      <w:r w:rsidRPr="00D85BDD">
        <w:rPr>
          <w:rFonts w:ascii="Times New Roman" w:hAnsi="Times New Roman" w:cs="Times New Roman"/>
          <w:sz w:val="24"/>
          <w:szCs w:val="24"/>
        </w:rPr>
        <w:t>own or any other any mark, symbol or logo on such Confidential Information.</w:t>
      </w:r>
    </w:p>
    <w:p w:rsidR="00AB4150" w:rsidRPr="00E9086C" w:rsidRDefault="00AB4150" w:rsidP="00BE6F3A">
      <w:pPr>
        <w:pStyle w:val="ListParagraph"/>
        <w:spacing w:after="0"/>
        <w:ind w:left="360"/>
        <w:contextualSpacing w:val="0"/>
        <w:jc w:val="both"/>
        <w:rPr>
          <w:rFonts w:ascii="Times New Roman" w:hAnsi="Times New Roman" w:cs="Times New Roman"/>
          <w:sz w:val="24"/>
          <w:szCs w:val="24"/>
        </w:rPr>
      </w:pPr>
    </w:p>
    <w:p w:rsidR="006B7AE3" w:rsidRPr="00E9086C" w:rsidRDefault="00523BC5">
      <w:pPr>
        <w:pStyle w:val="ListParagraph"/>
        <w:numPr>
          <w:ilvl w:val="0"/>
          <w:numId w:val="39"/>
        </w:numPr>
        <w:ind w:left="360"/>
        <w:jc w:val="both"/>
        <w:rPr>
          <w:rFonts w:ascii="Times New Roman" w:eastAsiaTheme="majorEastAsia" w:hAnsi="Times New Roman" w:cs="Times New Roman"/>
          <w:b/>
          <w:bCs/>
          <w:sz w:val="24"/>
          <w:szCs w:val="24"/>
          <w:u w:val="single"/>
        </w:rPr>
      </w:pPr>
      <w:r>
        <w:rPr>
          <w:rFonts w:ascii="Times New Roman" w:eastAsiaTheme="majorEastAsia" w:hAnsi="Times New Roman" w:cs="Times New Roman"/>
          <w:b/>
          <w:bCs/>
          <w:sz w:val="24"/>
          <w:szCs w:val="24"/>
          <w:u w:val="single"/>
        </w:rPr>
        <w:t>RIGHT TO OBTAIN AND SHARE INFORMATION</w:t>
      </w:r>
    </w:p>
    <w:p w:rsidR="006B7AE3" w:rsidRPr="00E9086C" w:rsidRDefault="006B7AE3">
      <w:pPr>
        <w:pStyle w:val="ListParagraph"/>
        <w:ind w:left="360"/>
        <w:jc w:val="both"/>
        <w:rPr>
          <w:rFonts w:ascii="Times New Roman" w:hAnsi="Times New Roman" w:cs="Times New Roman"/>
          <w:sz w:val="24"/>
          <w:szCs w:val="24"/>
        </w:rPr>
      </w:pPr>
    </w:p>
    <w:p w:rsidR="006B7AE3" w:rsidRPr="00E9086C" w:rsidRDefault="00972992">
      <w:pPr>
        <w:pStyle w:val="ListParagraph"/>
        <w:ind w:left="360"/>
        <w:jc w:val="both"/>
        <w:rPr>
          <w:rFonts w:ascii="Times New Roman" w:hAnsi="Times New Roman" w:cs="Times New Roman"/>
          <w:sz w:val="24"/>
          <w:szCs w:val="24"/>
        </w:rPr>
      </w:pPr>
      <w:r w:rsidRPr="00D85BDD">
        <w:rPr>
          <w:rFonts w:ascii="Times New Roman" w:hAnsi="Times New Roman" w:cs="Times New Roman"/>
          <w:sz w:val="24"/>
          <w:szCs w:val="24"/>
        </w:rPr>
        <w:t xml:space="preserve">If at any time in the future, the </w:t>
      </w:r>
      <w:r w:rsidR="006647C1">
        <w:rPr>
          <w:rFonts w:ascii="Times New Roman" w:hAnsi="Times New Roman" w:cs="Times New Roman"/>
          <w:sz w:val="24"/>
          <w:szCs w:val="24"/>
        </w:rPr>
        <w:t>COMPANY</w:t>
      </w:r>
      <w:r w:rsidRPr="00D85BDD">
        <w:rPr>
          <w:rFonts w:ascii="Times New Roman" w:hAnsi="Times New Roman" w:cs="Times New Roman"/>
          <w:sz w:val="24"/>
          <w:szCs w:val="24"/>
        </w:rPr>
        <w:t xml:space="preserve"> believes that the </w:t>
      </w:r>
      <w:r w:rsidR="00122BFD">
        <w:rPr>
          <w:rFonts w:ascii="Times New Roman" w:hAnsi="Times New Roman" w:cs="Times New Roman"/>
          <w:sz w:val="24"/>
          <w:szCs w:val="24"/>
        </w:rPr>
        <w:t>EMPLOYEE</w:t>
      </w:r>
      <w:r w:rsidRPr="00D85BDD">
        <w:rPr>
          <w:rFonts w:ascii="Times New Roman" w:hAnsi="Times New Roman" w:cs="Times New Roman"/>
          <w:sz w:val="24"/>
          <w:szCs w:val="24"/>
        </w:rPr>
        <w:t xml:space="preserve">, or former </w:t>
      </w:r>
      <w:r w:rsidR="00122BFD">
        <w:rPr>
          <w:rFonts w:ascii="Times New Roman" w:hAnsi="Times New Roman" w:cs="Times New Roman"/>
          <w:sz w:val="24"/>
          <w:szCs w:val="24"/>
        </w:rPr>
        <w:t>EMPLOYEE</w:t>
      </w:r>
      <w:r w:rsidRPr="00D85BDD">
        <w:rPr>
          <w:rFonts w:ascii="Times New Roman" w:hAnsi="Times New Roman" w:cs="Times New Roman"/>
          <w:sz w:val="24"/>
          <w:szCs w:val="24"/>
        </w:rPr>
        <w:t xml:space="preserve">, has breached or may breach this Agreement, the </w:t>
      </w:r>
      <w:r w:rsidR="00122BFD">
        <w:rPr>
          <w:rFonts w:ascii="Times New Roman" w:hAnsi="Times New Roman" w:cs="Times New Roman"/>
          <w:sz w:val="24"/>
          <w:szCs w:val="24"/>
        </w:rPr>
        <w:t>EMPLOYEE</w:t>
      </w:r>
      <w:r w:rsidRPr="00D85BDD">
        <w:rPr>
          <w:rFonts w:ascii="Times New Roman" w:hAnsi="Times New Roman" w:cs="Times New Roman"/>
          <w:sz w:val="24"/>
          <w:szCs w:val="24"/>
        </w:rPr>
        <w:t xml:space="preserve"> specifically grants the </w:t>
      </w:r>
      <w:r w:rsidR="006647C1">
        <w:rPr>
          <w:rFonts w:ascii="Times New Roman" w:hAnsi="Times New Roman" w:cs="Times New Roman"/>
          <w:sz w:val="24"/>
          <w:szCs w:val="24"/>
        </w:rPr>
        <w:t>COMPANY</w:t>
      </w:r>
      <w:r w:rsidRPr="00D85BDD">
        <w:rPr>
          <w:rFonts w:ascii="Times New Roman" w:hAnsi="Times New Roman" w:cs="Times New Roman"/>
          <w:sz w:val="24"/>
          <w:szCs w:val="24"/>
        </w:rPr>
        <w:t xml:space="preserve">, the </w:t>
      </w:r>
      <w:r w:rsidR="006647C1">
        <w:rPr>
          <w:rFonts w:ascii="Times New Roman" w:hAnsi="Times New Roman" w:cs="Times New Roman"/>
          <w:sz w:val="24"/>
          <w:szCs w:val="24"/>
        </w:rPr>
        <w:t>COMPANY</w:t>
      </w:r>
      <w:r w:rsidRPr="00D85BDD">
        <w:rPr>
          <w:rFonts w:ascii="Times New Roman" w:hAnsi="Times New Roman" w:cs="Times New Roman"/>
          <w:sz w:val="24"/>
          <w:szCs w:val="24"/>
        </w:rPr>
        <w:t>’s</w:t>
      </w:r>
      <w:r w:rsidRPr="00D85BDD">
        <w:rPr>
          <w:rFonts w:ascii="Times New Roman" w:hAnsi="Times New Roman" w:cs="Times New Roman"/>
          <w:sz w:val="24"/>
          <w:szCs w:val="24"/>
          <w:lang w:val="en-GB"/>
        </w:rPr>
        <w:t>holding company(ies),</w:t>
      </w:r>
      <w:r w:rsidRPr="00D85BDD">
        <w:rPr>
          <w:rFonts w:ascii="Times New Roman" w:hAnsi="Times New Roman" w:cs="Times New Roman"/>
          <w:sz w:val="24"/>
          <w:szCs w:val="24"/>
        </w:rPr>
        <w:t xml:space="preserve"> successor(s) or assign(s), affiliate(s), employee(s), agent(s) or representative(s), the right to contact any future or potential </w:t>
      </w:r>
      <w:r w:rsidR="00ED7463">
        <w:rPr>
          <w:rFonts w:ascii="Times New Roman" w:hAnsi="Times New Roman" w:cs="Times New Roman"/>
          <w:sz w:val="24"/>
          <w:szCs w:val="24"/>
        </w:rPr>
        <w:t>Employer</w:t>
      </w:r>
      <w:r w:rsidRPr="00D85BDD">
        <w:rPr>
          <w:rFonts w:ascii="Times New Roman" w:hAnsi="Times New Roman" w:cs="Times New Roman"/>
          <w:sz w:val="24"/>
          <w:szCs w:val="24"/>
        </w:rPr>
        <w:t xml:space="preserve"> of the </w:t>
      </w:r>
      <w:r w:rsidR="00122BFD">
        <w:rPr>
          <w:rFonts w:ascii="Times New Roman" w:hAnsi="Times New Roman" w:cs="Times New Roman"/>
          <w:sz w:val="24"/>
          <w:szCs w:val="24"/>
        </w:rPr>
        <w:t>EMPLOYEE</w:t>
      </w:r>
      <w:r w:rsidRPr="00D85BDD">
        <w:rPr>
          <w:rFonts w:ascii="Times New Roman" w:hAnsi="Times New Roman" w:cs="Times New Roman"/>
          <w:sz w:val="24"/>
          <w:szCs w:val="24"/>
        </w:rPr>
        <w:t xml:space="preserve"> or any competitor(s) which the </w:t>
      </w:r>
      <w:r w:rsidR="00122BFD">
        <w:rPr>
          <w:rFonts w:ascii="Times New Roman" w:hAnsi="Times New Roman" w:cs="Times New Roman"/>
          <w:sz w:val="24"/>
          <w:szCs w:val="24"/>
        </w:rPr>
        <w:t>EMPLOYEE</w:t>
      </w:r>
      <w:r w:rsidRPr="00D85BDD">
        <w:rPr>
          <w:rFonts w:ascii="Times New Roman" w:hAnsi="Times New Roman" w:cs="Times New Roman"/>
          <w:sz w:val="24"/>
          <w:szCs w:val="24"/>
        </w:rPr>
        <w:t xml:space="preserve"> has entered or may be contemplating entering into a business relationship with, to advise such business or competitor(s) about the existence of this Agreement, to furnish a copy of this Agreement to such business, advise such business of the </w:t>
      </w:r>
      <w:r w:rsidR="006647C1">
        <w:rPr>
          <w:rFonts w:ascii="Times New Roman" w:hAnsi="Times New Roman" w:cs="Times New Roman"/>
          <w:sz w:val="24"/>
          <w:szCs w:val="24"/>
        </w:rPr>
        <w:t>COMPANY</w:t>
      </w:r>
      <w:r w:rsidRPr="00D85BDD">
        <w:rPr>
          <w:rFonts w:ascii="Times New Roman" w:hAnsi="Times New Roman" w:cs="Times New Roman"/>
          <w:sz w:val="24"/>
          <w:szCs w:val="24"/>
        </w:rPr>
        <w:t xml:space="preserve">’s intention with respect to the enforcement of this Agreement, and take any other actions or make any other communications reasonably intended to protect or enforce the </w:t>
      </w:r>
      <w:r w:rsidR="006647C1">
        <w:rPr>
          <w:rFonts w:ascii="Times New Roman" w:hAnsi="Times New Roman" w:cs="Times New Roman"/>
          <w:sz w:val="24"/>
          <w:szCs w:val="24"/>
        </w:rPr>
        <w:t>COMPANY</w:t>
      </w:r>
      <w:r w:rsidRPr="00D85BDD">
        <w:rPr>
          <w:rFonts w:ascii="Times New Roman" w:hAnsi="Times New Roman" w:cs="Times New Roman"/>
          <w:sz w:val="24"/>
          <w:szCs w:val="24"/>
        </w:rPr>
        <w:t xml:space="preserve">’s rights under this Agreement.  The </w:t>
      </w:r>
      <w:r w:rsidR="00122BFD">
        <w:rPr>
          <w:rFonts w:ascii="Times New Roman" w:hAnsi="Times New Roman" w:cs="Times New Roman"/>
          <w:sz w:val="24"/>
          <w:szCs w:val="24"/>
        </w:rPr>
        <w:t>EMPLOYEE</w:t>
      </w:r>
      <w:r w:rsidRPr="00D85BDD">
        <w:rPr>
          <w:rFonts w:ascii="Times New Roman" w:hAnsi="Times New Roman" w:cs="Times New Roman"/>
          <w:sz w:val="24"/>
          <w:szCs w:val="24"/>
        </w:rPr>
        <w:t xml:space="preserve"> specifically waives the right to bring any action at law or equity that might arise or otherwise be available from such communications or actions.</w:t>
      </w:r>
    </w:p>
    <w:p w:rsidR="0083305F" w:rsidRPr="00E9086C" w:rsidRDefault="0083305F" w:rsidP="0083305F">
      <w:pPr>
        <w:pStyle w:val="ListParagraph"/>
        <w:spacing w:after="0"/>
        <w:ind w:left="567"/>
        <w:contextualSpacing w:val="0"/>
        <w:jc w:val="both"/>
        <w:rPr>
          <w:rFonts w:ascii="Times New Roman" w:hAnsi="Times New Roman" w:cs="Times New Roman"/>
          <w:sz w:val="24"/>
          <w:szCs w:val="24"/>
        </w:rPr>
      </w:pPr>
    </w:p>
    <w:p w:rsidR="0083305F" w:rsidRPr="00E9086C" w:rsidRDefault="00972992" w:rsidP="00BC0D15">
      <w:pPr>
        <w:pStyle w:val="Heading1"/>
        <w:keepNext w:val="0"/>
        <w:keepLines w:val="0"/>
        <w:numPr>
          <w:ilvl w:val="0"/>
          <w:numId w:val="39"/>
        </w:numPr>
        <w:spacing w:before="0" w:line="276" w:lineRule="auto"/>
        <w:ind w:left="360"/>
        <w:jc w:val="both"/>
        <w:rPr>
          <w:rFonts w:cs="Times New Roman"/>
        </w:rPr>
      </w:pPr>
      <w:r w:rsidRPr="00D85BDD">
        <w:rPr>
          <w:rFonts w:cs="Times New Roman"/>
          <w:szCs w:val="24"/>
        </w:rPr>
        <w:t>REMEDIES</w:t>
      </w:r>
    </w:p>
    <w:p w:rsidR="0083305F" w:rsidRPr="00E9086C" w:rsidRDefault="0083305F" w:rsidP="0083305F">
      <w:pPr>
        <w:pStyle w:val="ListParagraph"/>
        <w:spacing w:after="0"/>
        <w:ind w:left="567"/>
        <w:contextualSpacing w:val="0"/>
        <w:jc w:val="both"/>
        <w:rPr>
          <w:rFonts w:ascii="Times New Roman" w:hAnsi="Times New Roman" w:cs="Times New Roman"/>
          <w:sz w:val="24"/>
          <w:szCs w:val="24"/>
        </w:rPr>
      </w:pPr>
    </w:p>
    <w:p w:rsidR="006D3ADE" w:rsidRPr="00E9086C" w:rsidRDefault="00972992">
      <w:pPr>
        <w:pStyle w:val="ListNumber2"/>
        <w:numPr>
          <w:ilvl w:val="1"/>
          <w:numId w:val="39"/>
        </w:numPr>
        <w:spacing w:line="276" w:lineRule="auto"/>
        <w:ind w:left="567" w:hanging="567"/>
        <w:rPr>
          <w:rFonts w:eastAsiaTheme="minorEastAsia"/>
        </w:rPr>
      </w:pPr>
      <w:r w:rsidRPr="00D85BDD">
        <w:rPr>
          <w:rFonts w:eastAsiaTheme="minorEastAsia"/>
        </w:rPr>
        <w:t xml:space="preserve">The </w:t>
      </w:r>
      <w:r w:rsidR="00122BFD">
        <w:rPr>
          <w:rFonts w:eastAsiaTheme="minorEastAsia"/>
        </w:rPr>
        <w:t>EMPLOYEE</w:t>
      </w:r>
      <w:r w:rsidRPr="00D85BDD">
        <w:rPr>
          <w:rFonts w:eastAsiaTheme="minorEastAsia"/>
        </w:rPr>
        <w:t xml:space="preserve"> acknowledges that if the </w:t>
      </w:r>
      <w:r w:rsidR="00122BFD">
        <w:rPr>
          <w:rFonts w:eastAsiaTheme="minorEastAsia"/>
        </w:rPr>
        <w:t>EMPLOYEE</w:t>
      </w:r>
      <w:r w:rsidRPr="00D85BDD">
        <w:rPr>
          <w:rFonts w:eastAsiaTheme="minorEastAsia"/>
        </w:rPr>
        <w:t xml:space="preserve"> fails to comply with any of his/her obligations hereunder or is in breach of any of the terms &amp; conditions herein, the </w:t>
      </w:r>
      <w:r w:rsidR="006647C1">
        <w:rPr>
          <w:rFonts w:eastAsiaTheme="minorEastAsia"/>
        </w:rPr>
        <w:t>COMPANY</w:t>
      </w:r>
      <w:r w:rsidRPr="00D85BDD">
        <w:rPr>
          <w:rFonts w:eastAsiaTheme="minorEastAsia"/>
        </w:rPr>
        <w:t xml:space="preserve"> may suffer immediate, irreparable harm for which monetary damages may not be adequate. The </w:t>
      </w:r>
      <w:r w:rsidR="00122BFD">
        <w:rPr>
          <w:rFonts w:eastAsiaTheme="minorEastAsia"/>
        </w:rPr>
        <w:t>EMPLOYEE</w:t>
      </w:r>
      <w:r w:rsidRPr="00D85BDD">
        <w:rPr>
          <w:rFonts w:eastAsiaTheme="minorEastAsia"/>
        </w:rPr>
        <w:t xml:space="preserve"> acknowledges that damages are not a sufficient remedy for the </w:t>
      </w:r>
      <w:r w:rsidR="006647C1">
        <w:rPr>
          <w:rFonts w:eastAsiaTheme="minorEastAsia"/>
        </w:rPr>
        <w:t>COMPANY</w:t>
      </w:r>
      <w:r w:rsidRPr="00D85BDD">
        <w:rPr>
          <w:rFonts w:eastAsiaTheme="minorEastAsia"/>
        </w:rPr>
        <w:t xml:space="preserve"> for the breach of any of the </w:t>
      </w:r>
      <w:r w:rsidR="00122BFD">
        <w:rPr>
          <w:rFonts w:eastAsiaTheme="minorEastAsia"/>
        </w:rPr>
        <w:t>EMPLOYEE</w:t>
      </w:r>
      <w:r w:rsidRPr="00D85BDD">
        <w:rPr>
          <w:rFonts w:eastAsiaTheme="minorEastAsia"/>
        </w:rPr>
        <w:t xml:space="preserve">’s undertakings herein provided </w:t>
      </w:r>
      <w:r w:rsidRPr="00D85BDD">
        <w:rPr>
          <w:rFonts w:eastAsiaTheme="minorEastAsia"/>
        </w:rPr>
        <w:lastRenderedPageBreak/>
        <w:t xml:space="preserve">and the </w:t>
      </w:r>
      <w:r w:rsidR="00122BFD">
        <w:rPr>
          <w:rFonts w:eastAsiaTheme="minorEastAsia"/>
        </w:rPr>
        <w:t>EMPLOYEE</w:t>
      </w:r>
      <w:r w:rsidRPr="00D85BDD">
        <w:rPr>
          <w:rFonts w:eastAsiaTheme="minorEastAsia"/>
        </w:rPr>
        <w:t xml:space="preserve"> further confirms that the </w:t>
      </w:r>
      <w:r w:rsidR="006647C1">
        <w:rPr>
          <w:rFonts w:eastAsiaTheme="minorEastAsia"/>
        </w:rPr>
        <w:t>COMPANY</w:t>
      </w:r>
      <w:r w:rsidRPr="00D85BDD">
        <w:rPr>
          <w:rFonts w:eastAsiaTheme="minorEastAsia"/>
        </w:rPr>
        <w:t xml:space="preserve"> is entitled to specific performance or injunctive relief (as appropriate) as a remedy for any breach or threatened breach of undertakings, terms &amp; conditions of this Agreement by the </w:t>
      </w:r>
      <w:r w:rsidR="00122BFD">
        <w:rPr>
          <w:rFonts w:eastAsiaTheme="minorEastAsia"/>
        </w:rPr>
        <w:t>EMPLOYEE</w:t>
      </w:r>
      <w:r w:rsidRPr="00D85BDD">
        <w:rPr>
          <w:rFonts w:eastAsiaTheme="minorEastAsia"/>
        </w:rPr>
        <w:t xml:space="preserve">, in addition to any other remedies available to the </w:t>
      </w:r>
      <w:r w:rsidR="006647C1">
        <w:rPr>
          <w:rFonts w:eastAsiaTheme="minorEastAsia"/>
        </w:rPr>
        <w:t>COMPANY</w:t>
      </w:r>
      <w:r w:rsidRPr="00D85BDD">
        <w:rPr>
          <w:rFonts w:eastAsiaTheme="minorEastAsia"/>
        </w:rPr>
        <w:t xml:space="preserve"> in Applicable Law or in equity.</w:t>
      </w:r>
    </w:p>
    <w:p w:rsidR="006D3ADE" w:rsidRPr="00E9086C" w:rsidRDefault="00972992">
      <w:pPr>
        <w:pStyle w:val="ListNumber2"/>
        <w:numPr>
          <w:ilvl w:val="1"/>
          <w:numId w:val="39"/>
        </w:numPr>
        <w:spacing w:line="276" w:lineRule="auto"/>
        <w:ind w:left="567" w:hanging="567"/>
        <w:rPr>
          <w:rFonts w:eastAsiaTheme="minorEastAsia"/>
        </w:rPr>
      </w:pPr>
      <w:r w:rsidRPr="00D85BDD">
        <w:t xml:space="preserve">The </w:t>
      </w:r>
      <w:r w:rsidR="00122BFD">
        <w:t>EMPLOYEE</w:t>
      </w:r>
      <w:r w:rsidRPr="00D85BDD">
        <w:t xml:space="preserve"> agrees to pay the </w:t>
      </w:r>
      <w:r w:rsidR="006647C1">
        <w:t>COMPANY</w:t>
      </w:r>
      <w:r w:rsidRPr="00D85BDD">
        <w:t xml:space="preserve">’s reasonable attorney fees, expert witness fees, </w:t>
      </w:r>
      <w:r w:rsidRPr="00D85BDD">
        <w:rPr>
          <w:rFonts w:eastAsiaTheme="minorEastAsia"/>
        </w:rPr>
        <w:t>expenses</w:t>
      </w:r>
      <w:r w:rsidRPr="00D85BDD">
        <w:t>, court costs and all other costs of whatever kind incident to obtaining such injunctive relief or otherwise incurred in enforcing this Agreement or in obtaining any other legal or equitable relief arising in connection with this Agreement.</w:t>
      </w:r>
    </w:p>
    <w:p w:rsidR="0083305F" w:rsidRPr="00E9086C" w:rsidRDefault="0083305F" w:rsidP="0083305F">
      <w:pPr>
        <w:jc w:val="both"/>
      </w:pPr>
    </w:p>
    <w:p w:rsidR="0083305F" w:rsidRPr="00E9086C" w:rsidRDefault="00972992" w:rsidP="00BC0D15">
      <w:pPr>
        <w:pStyle w:val="Heading1"/>
        <w:keepNext w:val="0"/>
        <w:keepLines w:val="0"/>
        <w:numPr>
          <w:ilvl w:val="0"/>
          <w:numId w:val="39"/>
        </w:numPr>
        <w:spacing w:before="0" w:line="276" w:lineRule="auto"/>
        <w:ind w:left="360"/>
        <w:jc w:val="both"/>
        <w:rPr>
          <w:rFonts w:cs="Times New Roman"/>
        </w:rPr>
      </w:pPr>
      <w:r w:rsidRPr="00D85BDD">
        <w:rPr>
          <w:rFonts w:cs="Times New Roman"/>
          <w:szCs w:val="24"/>
        </w:rPr>
        <w:t>ENTIRE AGREEMENT, AMENDMENT, AND ASSIGNMENT</w:t>
      </w:r>
    </w:p>
    <w:p w:rsidR="0083305F" w:rsidRPr="00E9086C" w:rsidRDefault="0083305F" w:rsidP="0083305F">
      <w:pPr>
        <w:pStyle w:val="ListParagraph"/>
        <w:tabs>
          <w:tab w:val="left" w:pos="360"/>
        </w:tabs>
        <w:spacing w:after="0"/>
        <w:contextualSpacing w:val="0"/>
        <w:jc w:val="both"/>
        <w:rPr>
          <w:rFonts w:ascii="Times New Roman" w:hAnsi="Times New Roman" w:cs="Times New Roman"/>
          <w:sz w:val="24"/>
          <w:szCs w:val="24"/>
        </w:rPr>
      </w:pPr>
    </w:p>
    <w:p w:rsidR="0083305F" w:rsidRPr="00E9086C" w:rsidRDefault="00972992" w:rsidP="00BE6F3A">
      <w:pPr>
        <w:pStyle w:val="ListParagraph"/>
        <w:spacing w:after="0"/>
        <w:ind w:left="360"/>
        <w:contextualSpacing w:val="0"/>
        <w:jc w:val="both"/>
        <w:rPr>
          <w:rFonts w:ascii="Times New Roman" w:hAnsi="Times New Roman" w:cs="Times New Roman"/>
          <w:sz w:val="24"/>
          <w:szCs w:val="24"/>
        </w:rPr>
      </w:pPr>
      <w:r w:rsidRPr="00D85BDD">
        <w:rPr>
          <w:rFonts w:ascii="Times New Roman" w:hAnsi="Times New Roman" w:cs="Times New Roman"/>
          <w:sz w:val="24"/>
          <w:szCs w:val="24"/>
        </w:rPr>
        <w:t xml:space="preserve">This Agreement constitutes the entire agreement between the Parties relating to the matters discussed herein and supersedes any and all prior oral discussions and/or written correspondence or agreements between the Parties. This Agreement may be amended or modified only with the mutual written consent of the Parties. No covenant or condition not expressed in this Agreement shall affect or be effective to interpret, change, or restrict this Agreement.  Neither this Agreement nor any right granted hereunder shall be assignable or otherwise transferable for the </w:t>
      </w:r>
      <w:r w:rsidR="00122BFD">
        <w:rPr>
          <w:rFonts w:ascii="Times New Roman" w:hAnsi="Times New Roman" w:cs="Times New Roman"/>
          <w:sz w:val="24"/>
          <w:szCs w:val="24"/>
        </w:rPr>
        <w:t>EMPLOYEE</w:t>
      </w:r>
      <w:r w:rsidRPr="00D85BDD">
        <w:rPr>
          <w:rFonts w:ascii="Times New Roman" w:hAnsi="Times New Roman" w:cs="Times New Roman"/>
          <w:sz w:val="24"/>
          <w:szCs w:val="24"/>
        </w:rPr>
        <w:t>.</w:t>
      </w:r>
    </w:p>
    <w:p w:rsidR="0083305F" w:rsidRPr="00E9086C" w:rsidRDefault="0083305F" w:rsidP="0083305F">
      <w:pPr>
        <w:jc w:val="both"/>
      </w:pPr>
    </w:p>
    <w:p w:rsidR="009B1F15" w:rsidRPr="00E9086C" w:rsidRDefault="00972992" w:rsidP="009B1F15">
      <w:pPr>
        <w:pStyle w:val="Heading1"/>
        <w:keepNext w:val="0"/>
        <w:keepLines w:val="0"/>
        <w:numPr>
          <w:ilvl w:val="0"/>
          <w:numId w:val="39"/>
        </w:numPr>
        <w:spacing w:before="0" w:line="276" w:lineRule="auto"/>
        <w:ind w:left="360"/>
        <w:jc w:val="both"/>
        <w:rPr>
          <w:rFonts w:cs="Times New Roman"/>
        </w:rPr>
      </w:pPr>
      <w:r w:rsidRPr="00D85BDD">
        <w:rPr>
          <w:rFonts w:cs="Times New Roman"/>
        </w:rPr>
        <w:t>CONFLICT OF INTEREST</w:t>
      </w:r>
    </w:p>
    <w:p w:rsidR="009B1F15" w:rsidRPr="00E9086C" w:rsidRDefault="009B1F15" w:rsidP="009B1F15"/>
    <w:p w:rsidR="00972992" w:rsidRDefault="00972992" w:rsidP="00D85BDD">
      <w:pPr>
        <w:pStyle w:val="ListParagraph"/>
        <w:numPr>
          <w:ilvl w:val="1"/>
          <w:numId w:val="39"/>
        </w:numPr>
        <w:ind w:left="540" w:hanging="540"/>
        <w:jc w:val="both"/>
      </w:pPr>
      <w:r w:rsidRPr="00D85BDD">
        <w:rPr>
          <w:rFonts w:ascii="Times New Roman" w:hAnsi="Times New Roman" w:cs="Times New Roman"/>
          <w:sz w:val="24"/>
          <w:szCs w:val="24"/>
        </w:rPr>
        <w:t xml:space="preserve">The </w:t>
      </w:r>
      <w:r w:rsidR="00122BFD">
        <w:rPr>
          <w:rFonts w:ascii="Times New Roman" w:hAnsi="Times New Roman" w:cs="Times New Roman"/>
          <w:sz w:val="24"/>
          <w:szCs w:val="24"/>
        </w:rPr>
        <w:t>EMPLOYEE</w:t>
      </w:r>
      <w:r w:rsidRPr="00D85BDD">
        <w:rPr>
          <w:rFonts w:ascii="Times New Roman" w:hAnsi="Times New Roman" w:cs="Times New Roman"/>
          <w:sz w:val="24"/>
          <w:szCs w:val="24"/>
        </w:rPr>
        <w:t xml:space="preserve"> has represented that there are no contracts, restrictions or other matters which would interfere with his ability to discharge his obligations under this Agreement. If, while performing his duties and responsibilities under this Agreement, the </w:t>
      </w:r>
      <w:r w:rsidR="00122BFD">
        <w:rPr>
          <w:rFonts w:ascii="Times New Roman" w:hAnsi="Times New Roman" w:cs="Times New Roman"/>
          <w:sz w:val="24"/>
          <w:szCs w:val="24"/>
        </w:rPr>
        <w:t>EMPLOYEE</w:t>
      </w:r>
      <w:r w:rsidRPr="00D85BDD">
        <w:rPr>
          <w:rFonts w:ascii="Times New Roman" w:hAnsi="Times New Roman" w:cs="Times New Roman"/>
          <w:sz w:val="24"/>
          <w:szCs w:val="24"/>
        </w:rPr>
        <w:t xml:space="preserve"> becomes aware of any potential or actual conflict between his interests and those of the </w:t>
      </w:r>
      <w:r w:rsidR="006647C1">
        <w:rPr>
          <w:rFonts w:ascii="Times New Roman" w:hAnsi="Times New Roman" w:cs="Times New Roman"/>
          <w:sz w:val="24"/>
          <w:szCs w:val="24"/>
        </w:rPr>
        <w:t>COMPANY</w:t>
      </w:r>
      <w:r w:rsidRPr="00D85BDD">
        <w:rPr>
          <w:rFonts w:ascii="Times New Roman" w:hAnsi="Times New Roman" w:cs="Times New Roman"/>
          <w:sz w:val="24"/>
          <w:szCs w:val="24"/>
        </w:rPr>
        <w:t xml:space="preserve">, then the </w:t>
      </w:r>
      <w:r w:rsidR="00122BFD">
        <w:rPr>
          <w:rFonts w:ascii="Times New Roman" w:hAnsi="Times New Roman" w:cs="Times New Roman"/>
          <w:sz w:val="24"/>
          <w:szCs w:val="24"/>
        </w:rPr>
        <w:t>EMPLOYEE</w:t>
      </w:r>
      <w:r w:rsidRPr="00D85BDD">
        <w:rPr>
          <w:rFonts w:ascii="Times New Roman" w:hAnsi="Times New Roman" w:cs="Times New Roman"/>
          <w:sz w:val="24"/>
          <w:szCs w:val="24"/>
        </w:rPr>
        <w:t xml:space="preserve"> shall immediately inform the </w:t>
      </w:r>
      <w:r w:rsidR="006647C1">
        <w:rPr>
          <w:rFonts w:ascii="Times New Roman" w:hAnsi="Times New Roman" w:cs="Times New Roman"/>
          <w:sz w:val="24"/>
          <w:szCs w:val="24"/>
        </w:rPr>
        <w:t>COMPANY</w:t>
      </w:r>
      <w:r w:rsidRPr="00D85BDD">
        <w:rPr>
          <w:rFonts w:ascii="Times New Roman" w:hAnsi="Times New Roman" w:cs="Times New Roman"/>
          <w:sz w:val="24"/>
          <w:szCs w:val="24"/>
        </w:rPr>
        <w:t xml:space="preserve">. Where the </w:t>
      </w:r>
      <w:r w:rsidR="006647C1">
        <w:rPr>
          <w:rFonts w:ascii="Times New Roman" w:hAnsi="Times New Roman" w:cs="Times New Roman"/>
          <w:sz w:val="24"/>
          <w:szCs w:val="24"/>
        </w:rPr>
        <w:t>COMPANY</w:t>
      </w:r>
      <w:r w:rsidRPr="00D85BDD">
        <w:rPr>
          <w:rFonts w:ascii="Times New Roman" w:hAnsi="Times New Roman" w:cs="Times New Roman"/>
          <w:sz w:val="24"/>
          <w:szCs w:val="24"/>
        </w:rPr>
        <w:t xml:space="preserve"> forms the view that such a conflict does or could exist, it may direct the </w:t>
      </w:r>
      <w:r w:rsidR="00122BFD">
        <w:rPr>
          <w:rFonts w:ascii="Times New Roman" w:hAnsi="Times New Roman" w:cs="Times New Roman"/>
          <w:sz w:val="24"/>
          <w:szCs w:val="24"/>
        </w:rPr>
        <w:t>EMPLOYEE</w:t>
      </w:r>
      <w:r w:rsidRPr="00D85BDD">
        <w:rPr>
          <w:rFonts w:ascii="Times New Roman" w:hAnsi="Times New Roman" w:cs="Times New Roman"/>
          <w:sz w:val="24"/>
          <w:szCs w:val="24"/>
        </w:rPr>
        <w:t xml:space="preserve"> to take action(s) to resolve that conflict, and the </w:t>
      </w:r>
      <w:r w:rsidR="00122BFD">
        <w:rPr>
          <w:rFonts w:ascii="Times New Roman" w:hAnsi="Times New Roman" w:cs="Times New Roman"/>
          <w:sz w:val="24"/>
          <w:szCs w:val="24"/>
        </w:rPr>
        <w:t>EMPLOYEE</w:t>
      </w:r>
      <w:r w:rsidRPr="00D85BDD">
        <w:rPr>
          <w:rFonts w:ascii="Times New Roman" w:hAnsi="Times New Roman" w:cs="Times New Roman"/>
          <w:sz w:val="24"/>
          <w:szCs w:val="24"/>
        </w:rPr>
        <w:t xml:space="preserve"> shall comply with such instruction. When acting in his capacity as </w:t>
      </w:r>
      <w:r w:rsidR="00122BFD">
        <w:rPr>
          <w:rFonts w:ascii="Times New Roman" w:hAnsi="Times New Roman" w:cs="Times New Roman"/>
          <w:sz w:val="24"/>
          <w:szCs w:val="24"/>
        </w:rPr>
        <w:t>EMPLOYEE</w:t>
      </w:r>
      <w:r w:rsidRPr="00D85BDD">
        <w:rPr>
          <w:rFonts w:ascii="Times New Roman" w:hAnsi="Times New Roman" w:cs="Times New Roman"/>
          <w:sz w:val="24"/>
          <w:szCs w:val="24"/>
        </w:rPr>
        <w:t xml:space="preserve">, the </w:t>
      </w:r>
      <w:r w:rsidR="00122BFD">
        <w:rPr>
          <w:rFonts w:ascii="Times New Roman" w:hAnsi="Times New Roman" w:cs="Times New Roman"/>
          <w:sz w:val="24"/>
          <w:szCs w:val="24"/>
        </w:rPr>
        <w:t>EMPLOYEE</w:t>
      </w:r>
      <w:r w:rsidRPr="00D85BDD">
        <w:rPr>
          <w:rFonts w:ascii="Times New Roman" w:hAnsi="Times New Roman" w:cs="Times New Roman"/>
          <w:sz w:val="24"/>
          <w:szCs w:val="24"/>
        </w:rPr>
        <w:t xml:space="preserve"> shall not, either directly or indirectly, receive or accept for his own benefit or the benefit of any person or entity other than the </w:t>
      </w:r>
      <w:r w:rsidR="006647C1">
        <w:rPr>
          <w:rFonts w:ascii="Times New Roman" w:hAnsi="Times New Roman" w:cs="Times New Roman"/>
          <w:sz w:val="24"/>
          <w:szCs w:val="24"/>
        </w:rPr>
        <w:t>COMPANY</w:t>
      </w:r>
      <w:r w:rsidRPr="00D85BDD">
        <w:rPr>
          <w:rFonts w:ascii="Times New Roman" w:hAnsi="Times New Roman" w:cs="Times New Roman"/>
          <w:sz w:val="24"/>
          <w:szCs w:val="24"/>
        </w:rPr>
        <w:t xml:space="preserve"> any gratuity, emolument, or payment of any kind from any person having or intending to have any business with the </w:t>
      </w:r>
      <w:r w:rsidR="006647C1">
        <w:rPr>
          <w:rFonts w:ascii="Times New Roman" w:hAnsi="Times New Roman" w:cs="Times New Roman"/>
          <w:sz w:val="24"/>
          <w:szCs w:val="24"/>
        </w:rPr>
        <w:t>COMPANY</w:t>
      </w:r>
      <w:r w:rsidRPr="00D85BDD">
        <w:rPr>
          <w:rFonts w:ascii="Times New Roman" w:hAnsi="Times New Roman" w:cs="Times New Roman"/>
          <w:sz w:val="24"/>
          <w:szCs w:val="24"/>
        </w:rPr>
        <w:t>.</w:t>
      </w:r>
    </w:p>
    <w:p w:rsidR="00972992" w:rsidRDefault="00972992" w:rsidP="00D85BDD">
      <w:pPr>
        <w:pStyle w:val="ListParagraph"/>
        <w:ind w:left="540"/>
        <w:jc w:val="both"/>
      </w:pPr>
    </w:p>
    <w:p w:rsidR="00972992" w:rsidRDefault="00972992" w:rsidP="00C815CB">
      <w:pPr>
        <w:pStyle w:val="ListParagraph"/>
        <w:numPr>
          <w:ilvl w:val="1"/>
          <w:numId w:val="39"/>
        </w:numPr>
        <w:ind w:left="540" w:hanging="540"/>
        <w:jc w:val="both"/>
      </w:pPr>
      <w:r w:rsidRPr="00D85BDD">
        <w:rPr>
          <w:rFonts w:ascii="Times New Roman" w:hAnsi="Times New Roman" w:cs="Times New Roman"/>
          <w:sz w:val="24"/>
          <w:szCs w:val="24"/>
        </w:rPr>
        <w:t xml:space="preserve">The </w:t>
      </w:r>
      <w:r w:rsidR="00122BFD">
        <w:rPr>
          <w:rFonts w:ascii="Times New Roman" w:hAnsi="Times New Roman" w:cs="Times New Roman"/>
          <w:sz w:val="24"/>
          <w:szCs w:val="24"/>
        </w:rPr>
        <w:t>EMPLOYEE</w:t>
      </w:r>
      <w:r w:rsidRPr="00D85BDD">
        <w:rPr>
          <w:rFonts w:ascii="Times New Roman" w:hAnsi="Times New Roman" w:cs="Times New Roman"/>
          <w:sz w:val="24"/>
          <w:szCs w:val="24"/>
        </w:rPr>
        <w:t xml:space="preserve"> agrees to inform the </w:t>
      </w:r>
      <w:r w:rsidR="006647C1">
        <w:rPr>
          <w:rFonts w:ascii="Times New Roman" w:hAnsi="Times New Roman" w:cs="Times New Roman"/>
          <w:sz w:val="24"/>
          <w:szCs w:val="24"/>
        </w:rPr>
        <w:t>COMPANY</w:t>
      </w:r>
      <w:r w:rsidRPr="00D85BDD">
        <w:rPr>
          <w:rFonts w:ascii="Times New Roman" w:hAnsi="Times New Roman" w:cs="Times New Roman"/>
          <w:sz w:val="24"/>
          <w:szCs w:val="24"/>
        </w:rPr>
        <w:t xml:space="preserve"> in writing if any of his </w:t>
      </w:r>
      <w:r w:rsidR="007A34F2">
        <w:rPr>
          <w:rFonts w:ascii="Times New Roman" w:hAnsi="Times New Roman" w:cs="Times New Roman"/>
          <w:sz w:val="24"/>
          <w:szCs w:val="24"/>
        </w:rPr>
        <w:t>/</w:t>
      </w:r>
      <w:r w:rsidR="00035FB4">
        <w:rPr>
          <w:rFonts w:ascii="Times New Roman" w:hAnsi="Times New Roman" w:cs="Times New Roman"/>
          <w:sz w:val="24"/>
          <w:szCs w:val="24"/>
        </w:rPr>
        <w:t xml:space="preserve"> her </w:t>
      </w:r>
      <w:r w:rsidRPr="00D85BDD">
        <w:rPr>
          <w:rFonts w:ascii="Times New Roman" w:hAnsi="Times New Roman" w:cs="Times New Roman"/>
          <w:sz w:val="24"/>
          <w:szCs w:val="24"/>
        </w:rPr>
        <w:t xml:space="preserve">immediate family members is / are directly engaged in the business </w:t>
      </w:r>
      <w:r w:rsidR="00214CCA">
        <w:rPr>
          <w:rFonts w:ascii="Times New Roman" w:hAnsi="Times New Roman" w:cs="Times New Roman"/>
          <w:sz w:val="24"/>
          <w:szCs w:val="24"/>
        </w:rPr>
        <w:t>relating to</w:t>
      </w:r>
      <w:r w:rsidR="00901416" w:rsidRPr="00901416">
        <w:rPr>
          <w:rFonts w:ascii="Times New Roman" w:hAnsi="Times New Roman" w:cs="Times New Roman"/>
          <w:sz w:val="24"/>
          <w:szCs w:val="24"/>
        </w:rPr>
        <w:t>Competing Product</w:t>
      </w:r>
      <w:r w:rsidRPr="00D85BDD">
        <w:rPr>
          <w:rFonts w:ascii="Times New Roman" w:hAnsi="Times New Roman" w:cs="Times New Roman"/>
          <w:sz w:val="24"/>
          <w:szCs w:val="24"/>
        </w:rPr>
        <w:t xml:space="preserve">. The </w:t>
      </w:r>
      <w:r w:rsidR="006647C1">
        <w:rPr>
          <w:rFonts w:ascii="Times New Roman" w:hAnsi="Times New Roman" w:cs="Times New Roman"/>
          <w:sz w:val="24"/>
          <w:szCs w:val="24"/>
        </w:rPr>
        <w:t>COMPANY</w:t>
      </w:r>
      <w:r w:rsidR="00752CDD">
        <w:rPr>
          <w:rFonts w:ascii="Times New Roman" w:hAnsi="Times New Roman" w:cs="Times New Roman"/>
          <w:sz w:val="24"/>
          <w:szCs w:val="24"/>
        </w:rPr>
        <w:t xml:space="preserve"> has the </w:t>
      </w:r>
      <w:r w:rsidRPr="00D85BDD">
        <w:rPr>
          <w:rFonts w:ascii="Times New Roman" w:hAnsi="Times New Roman" w:cs="Times New Roman"/>
          <w:sz w:val="24"/>
          <w:szCs w:val="24"/>
        </w:rPr>
        <w:t xml:space="preserve">right to terminate the </w:t>
      </w:r>
      <w:r w:rsidR="00122BFD">
        <w:rPr>
          <w:rFonts w:ascii="Times New Roman" w:hAnsi="Times New Roman" w:cs="Times New Roman"/>
          <w:sz w:val="24"/>
          <w:szCs w:val="24"/>
        </w:rPr>
        <w:t>EMPLOYEE</w:t>
      </w:r>
      <w:r w:rsidRPr="00D85BDD">
        <w:rPr>
          <w:rFonts w:ascii="Times New Roman" w:hAnsi="Times New Roman" w:cs="Times New Roman"/>
          <w:sz w:val="24"/>
          <w:szCs w:val="24"/>
        </w:rPr>
        <w:t xml:space="preserve"> without any statutory or other benefits or notice period</w:t>
      </w:r>
      <w:r w:rsidR="00035FB4">
        <w:rPr>
          <w:rFonts w:ascii="Times New Roman" w:hAnsi="Times New Roman" w:cs="Times New Roman"/>
          <w:sz w:val="24"/>
          <w:szCs w:val="24"/>
        </w:rPr>
        <w:t>,</w:t>
      </w:r>
      <w:r w:rsidRPr="00D85BDD">
        <w:rPr>
          <w:rFonts w:ascii="Times New Roman" w:hAnsi="Times New Roman" w:cs="Times New Roman"/>
          <w:sz w:val="24"/>
          <w:szCs w:val="24"/>
        </w:rPr>
        <w:t xml:space="preserve">, if the </w:t>
      </w:r>
      <w:r w:rsidR="00122BFD">
        <w:rPr>
          <w:rFonts w:ascii="Times New Roman" w:hAnsi="Times New Roman" w:cs="Times New Roman"/>
          <w:sz w:val="24"/>
          <w:szCs w:val="24"/>
        </w:rPr>
        <w:t>EMPLOYEE</w:t>
      </w:r>
      <w:r w:rsidRPr="00D85BDD">
        <w:rPr>
          <w:rFonts w:ascii="Times New Roman" w:hAnsi="Times New Roman" w:cs="Times New Roman"/>
          <w:sz w:val="24"/>
          <w:szCs w:val="24"/>
        </w:rPr>
        <w:t xml:space="preserve"> fails to inform the </w:t>
      </w:r>
      <w:r w:rsidR="006647C1">
        <w:rPr>
          <w:rFonts w:ascii="Times New Roman" w:hAnsi="Times New Roman" w:cs="Times New Roman"/>
          <w:sz w:val="24"/>
          <w:szCs w:val="24"/>
        </w:rPr>
        <w:t>COMPANY</w:t>
      </w:r>
      <w:r w:rsidRPr="00D85BDD">
        <w:rPr>
          <w:rFonts w:ascii="Times New Roman" w:hAnsi="Times New Roman" w:cs="Times New Roman"/>
          <w:sz w:val="24"/>
          <w:szCs w:val="24"/>
        </w:rPr>
        <w:t xml:space="preserve"> with</w:t>
      </w:r>
      <w:r w:rsidR="0043770F">
        <w:rPr>
          <w:rFonts w:ascii="Times New Roman" w:hAnsi="Times New Roman" w:cs="Times New Roman"/>
          <w:sz w:val="24"/>
          <w:szCs w:val="24"/>
        </w:rPr>
        <w:t>in</w:t>
      </w:r>
      <w:r w:rsidRPr="00D85BDD">
        <w:rPr>
          <w:rFonts w:ascii="Times New Roman" w:hAnsi="Times New Roman" w:cs="Times New Roman"/>
          <w:sz w:val="24"/>
          <w:szCs w:val="24"/>
        </w:rPr>
        <w:t xml:space="preserve"> 30 days of </w:t>
      </w:r>
      <w:r w:rsidR="00035FB4">
        <w:rPr>
          <w:rFonts w:ascii="Times New Roman" w:hAnsi="Times New Roman" w:cs="Times New Roman"/>
          <w:sz w:val="24"/>
          <w:szCs w:val="24"/>
        </w:rPr>
        <w:t xml:space="preserve">the </w:t>
      </w:r>
      <w:r w:rsidRPr="00D85BDD">
        <w:rPr>
          <w:rFonts w:ascii="Times New Roman" w:hAnsi="Times New Roman" w:cs="Times New Roman"/>
          <w:sz w:val="24"/>
          <w:szCs w:val="24"/>
        </w:rPr>
        <w:t>beginning of such engagement by the immediate family member</w:t>
      </w:r>
      <w:r w:rsidR="00035FB4">
        <w:rPr>
          <w:rFonts w:ascii="Times New Roman" w:hAnsi="Times New Roman" w:cs="Times New Roman"/>
          <w:sz w:val="24"/>
          <w:szCs w:val="24"/>
        </w:rPr>
        <w:t>(</w:t>
      </w:r>
      <w:r w:rsidRPr="00D85BDD">
        <w:rPr>
          <w:rFonts w:ascii="Times New Roman" w:hAnsi="Times New Roman" w:cs="Times New Roman"/>
          <w:sz w:val="24"/>
          <w:szCs w:val="24"/>
        </w:rPr>
        <w:t>s</w:t>
      </w:r>
      <w:r w:rsidR="00035FB4">
        <w:rPr>
          <w:rFonts w:ascii="Times New Roman" w:hAnsi="Times New Roman" w:cs="Times New Roman"/>
          <w:sz w:val="24"/>
          <w:szCs w:val="24"/>
        </w:rPr>
        <w:t>)</w:t>
      </w:r>
      <w:r w:rsidRPr="00D85BDD">
        <w:rPr>
          <w:rFonts w:ascii="Times New Roman" w:hAnsi="Times New Roman" w:cs="Times New Roman"/>
          <w:sz w:val="24"/>
          <w:szCs w:val="24"/>
        </w:rPr>
        <w:t xml:space="preserve">. The reference to </w:t>
      </w:r>
      <w:r w:rsidR="00F7788A">
        <w:rPr>
          <w:rFonts w:ascii="Times New Roman" w:hAnsi="Times New Roman" w:cs="Times New Roman"/>
          <w:sz w:val="24"/>
          <w:szCs w:val="24"/>
        </w:rPr>
        <w:t>“</w:t>
      </w:r>
      <w:r w:rsidRPr="00D85BDD">
        <w:rPr>
          <w:rFonts w:ascii="Times New Roman" w:hAnsi="Times New Roman" w:cs="Times New Roman"/>
          <w:sz w:val="24"/>
          <w:szCs w:val="24"/>
        </w:rPr>
        <w:t>immediate family members</w:t>
      </w:r>
      <w:r w:rsidR="00F7788A">
        <w:rPr>
          <w:rFonts w:ascii="Times New Roman" w:hAnsi="Times New Roman" w:cs="Times New Roman"/>
          <w:sz w:val="24"/>
          <w:szCs w:val="24"/>
        </w:rPr>
        <w:t>”</w:t>
      </w:r>
      <w:r w:rsidRPr="00D85BDD">
        <w:rPr>
          <w:rFonts w:ascii="Times New Roman" w:hAnsi="Times New Roman" w:cs="Times New Roman"/>
          <w:sz w:val="24"/>
          <w:szCs w:val="24"/>
        </w:rPr>
        <w:t xml:space="preserve"> include</w:t>
      </w:r>
      <w:r w:rsidR="00F7788A">
        <w:rPr>
          <w:rFonts w:ascii="Times New Roman" w:hAnsi="Times New Roman" w:cs="Times New Roman"/>
          <w:sz w:val="24"/>
          <w:szCs w:val="24"/>
        </w:rPr>
        <w:t>s</w:t>
      </w:r>
      <w:r w:rsidR="00122BFD">
        <w:rPr>
          <w:rFonts w:ascii="Times New Roman" w:hAnsi="Times New Roman" w:cs="Times New Roman"/>
          <w:sz w:val="24"/>
          <w:szCs w:val="24"/>
        </w:rPr>
        <w:t>EMPLOYEE</w:t>
      </w:r>
      <w:r w:rsidRPr="00D85BDD">
        <w:rPr>
          <w:rFonts w:ascii="Times New Roman" w:hAnsi="Times New Roman" w:cs="Times New Roman"/>
          <w:sz w:val="24"/>
          <w:szCs w:val="24"/>
        </w:rPr>
        <w:t xml:space="preserve">’s father, mother, wife, </w:t>
      </w:r>
      <w:r w:rsidRPr="00D85BDD">
        <w:rPr>
          <w:rFonts w:ascii="Times New Roman" w:hAnsi="Times New Roman" w:cs="Times New Roman"/>
          <w:sz w:val="24"/>
          <w:szCs w:val="24"/>
        </w:rPr>
        <w:lastRenderedPageBreak/>
        <w:t xml:space="preserve">son(s), daughter(s), brother(s) and their children’s, sister(s) and their children’s, brother in law,  father in law, mother in law and sister in law. </w:t>
      </w:r>
    </w:p>
    <w:p w:rsidR="0083305F" w:rsidRPr="00E9086C" w:rsidRDefault="00972992" w:rsidP="00BC0D15">
      <w:pPr>
        <w:pStyle w:val="Heading1"/>
        <w:keepNext w:val="0"/>
        <w:keepLines w:val="0"/>
        <w:numPr>
          <w:ilvl w:val="0"/>
          <w:numId w:val="39"/>
        </w:numPr>
        <w:spacing w:before="0" w:line="276" w:lineRule="auto"/>
        <w:ind w:left="360"/>
        <w:jc w:val="both"/>
        <w:rPr>
          <w:rFonts w:cs="Times New Roman"/>
        </w:rPr>
      </w:pPr>
      <w:r w:rsidRPr="00C815CB">
        <w:rPr>
          <w:rFonts w:cs="Times New Roman"/>
          <w:szCs w:val="24"/>
        </w:rPr>
        <w:t>TERMINATION</w:t>
      </w:r>
    </w:p>
    <w:p w:rsidR="0083305F" w:rsidRPr="00E9086C" w:rsidRDefault="0083305F" w:rsidP="0083305F">
      <w:pPr>
        <w:tabs>
          <w:tab w:val="left" w:pos="360"/>
        </w:tabs>
        <w:jc w:val="both"/>
        <w:rPr>
          <w:bCs/>
        </w:rPr>
      </w:pPr>
    </w:p>
    <w:p w:rsidR="006D3ADE" w:rsidRPr="00E9086C" w:rsidRDefault="00972992">
      <w:pPr>
        <w:pStyle w:val="Heading1"/>
        <w:keepNext w:val="0"/>
        <w:keepLines w:val="0"/>
        <w:numPr>
          <w:ilvl w:val="1"/>
          <w:numId w:val="39"/>
        </w:numPr>
        <w:spacing w:before="0" w:line="276" w:lineRule="auto"/>
        <w:ind w:left="567" w:hanging="567"/>
        <w:jc w:val="both"/>
        <w:rPr>
          <w:rFonts w:cs="Times New Roman"/>
          <w:b w:val="0"/>
          <w:u w:val="none"/>
        </w:rPr>
      </w:pPr>
      <w:r w:rsidRPr="00C815CB">
        <w:rPr>
          <w:rFonts w:cs="Times New Roman"/>
          <w:b w:val="0"/>
          <w:szCs w:val="24"/>
          <w:u w:val="none"/>
        </w:rPr>
        <w:t xml:space="preserve">This Agreement may be terminated at any time by the </w:t>
      </w:r>
      <w:r w:rsidR="00122BFD">
        <w:rPr>
          <w:rFonts w:cs="Times New Roman"/>
          <w:b w:val="0"/>
          <w:szCs w:val="24"/>
          <w:u w:val="none"/>
        </w:rPr>
        <w:t>EMPLOYEE</w:t>
      </w:r>
      <w:r w:rsidRPr="00C815CB">
        <w:rPr>
          <w:rFonts w:cs="Times New Roman"/>
          <w:b w:val="0"/>
          <w:szCs w:val="24"/>
          <w:u w:val="none"/>
        </w:rPr>
        <w:t xml:space="preserve"> by giving one (1)  months’ prior notice in writing to that effect or salary in lieu of the said one month notice to the </w:t>
      </w:r>
      <w:r w:rsidR="006647C1">
        <w:rPr>
          <w:rFonts w:cs="Times New Roman"/>
          <w:b w:val="0"/>
          <w:szCs w:val="24"/>
          <w:u w:val="none"/>
        </w:rPr>
        <w:t>COMPANY</w:t>
      </w:r>
      <w:r w:rsidRPr="00C815CB">
        <w:rPr>
          <w:rFonts w:cs="Times New Roman"/>
          <w:b w:val="0"/>
          <w:szCs w:val="24"/>
          <w:u w:val="none"/>
        </w:rPr>
        <w:t xml:space="preserve">. </w:t>
      </w:r>
    </w:p>
    <w:p w:rsidR="00996515" w:rsidRPr="00E9086C" w:rsidRDefault="00996515" w:rsidP="00996515"/>
    <w:p w:rsidR="006D3ADE" w:rsidRPr="00E9086C" w:rsidRDefault="00972992">
      <w:pPr>
        <w:pStyle w:val="Heading1"/>
        <w:keepNext w:val="0"/>
        <w:keepLines w:val="0"/>
        <w:numPr>
          <w:ilvl w:val="1"/>
          <w:numId w:val="39"/>
        </w:numPr>
        <w:spacing w:before="0" w:line="276" w:lineRule="auto"/>
        <w:ind w:left="567" w:hanging="567"/>
        <w:jc w:val="both"/>
        <w:rPr>
          <w:rFonts w:cs="Times New Roman"/>
          <w:u w:val="none"/>
        </w:rPr>
      </w:pPr>
      <w:r w:rsidRPr="00D85BDD">
        <w:rPr>
          <w:rFonts w:cs="Times New Roman"/>
          <w:b w:val="0"/>
          <w:bCs w:val="0"/>
          <w:szCs w:val="24"/>
          <w:u w:val="none"/>
        </w:rPr>
        <w:t xml:space="preserve">The </w:t>
      </w:r>
      <w:r w:rsidR="006647C1">
        <w:rPr>
          <w:rFonts w:cs="Times New Roman"/>
          <w:b w:val="0"/>
          <w:bCs w:val="0"/>
          <w:szCs w:val="24"/>
          <w:u w:val="none"/>
        </w:rPr>
        <w:t>COMPANY</w:t>
      </w:r>
      <w:r w:rsidRPr="00D85BDD">
        <w:rPr>
          <w:rFonts w:cs="Times New Roman"/>
          <w:b w:val="0"/>
          <w:bCs w:val="0"/>
          <w:szCs w:val="24"/>
          <w:u w:val="none"/>
        </w:rPr>
        <w:t xml:space="preserve"> shall be entitled to terminate this Agreement by giving one (1) month pri</w:t>
      </w:r>
      <w:r w:rsidRPr="00D85BDD">
        <w:rPr>
          <w:rFonts w:cs="Times New Roman"/>
          <w:bCs w:val="0"/>
          <w:szCs w:val="24"/>
          <w:u w:val="none"/>
        </w:rPr>
        <w:t>o</w:t>
      </w:r>
      <w:r w:rsidRPr="00D85BDD">
        <w:rPr>
          <w:rFonts w:cs="Times New Roman"/>
          <w:b w:val="0"/>
          <w:bCs w:val="0"/>
          <w:szCs w:val="24"/>
          <w:u w:val="none"/>
        </w:rPr>
        <w:t xml:space="preserve">r notice of its intention </w:t>
      </w:r>
      <w:r w:rsidRPr="00D85BDD">
        <w:rPr>
          <w:rFonts w:cs="Times New Roman"/>
          <w:b w:val="0"/>
          <w:szCs w:val="24"/>
          <w:u w:val="none"/>
        </w:rPr>
        <w:t xml:space="preserve">to terminate this Agreement to the </w:t>
      </w:r>
      <w:r w:rsidR="00122BFD">
        <w:rPr>
          <w:rFonts w:cs="Times New Roman"/>
          <w:b w:val="0"/>
          <w:szCs w:val="24"/>
          <w:u w:val="none"/>
        </w:rPr>
        <w:t>EMPLOYEE</w:t>
      </w:r>
      <w:r w:rsidRPr="00D85BDD">
        <w:rPr>
          <w:rFonts w:cs="Times New Roman"/>
          <w:bCs w:val="0"/>
          <w:szCs w:val="24"/>
          <w:u w:val="none"/>
        </w:rPr>
        <w:t xml:space="preserve"> or </w:t>
      </w:r>
      <w:r w:rsidRPr="00D85BDD">
        <w:rPr>
          <w:rFonts w:cs="Times New Roman"/>
          <w:b w:val="0"/>
          <w:bCs w:val="0"/>
          <w:szCs w:val="24"/>
          <w:u w:val="none"/>
        </w:rPr>
        <w:t xml:space="preserve">by giving one (1) month salary </w:t>
      </w:r>
      <w:r w:rsidRPr="00D85BDD">
        <w:rPr>
          <w:rFonts w:cs="Times New Roman"/>
          <w:b w:val="0"/>
          <w:szCs w:val="24"/>
          <w:u w:val="none"/>
        </w:rPr>
        <w:t>in</w:t>
      </w:r>
      <w:r w:rsidRPr="00D85BDD">
        <w:rPr>
          <w:rFonts w:cs="Times New Roman"/>
          <w:b w:val="0"/>
          <w:bCs w:val="0"/>
          <w:szCs w:val="24"/>
          <w:u w:val="none"/>
        </w:rPr>
        <w:t xml:space="preserve"> lieu of the said notice period to the </w:t>
      </w:r>
      <w:r w:rsidR="00122BFD">
        <w:rPr>
          <w:rFonts w:cs="Times New Roman"/>
          <w:b w:val="0"/>
          <w:bCs w:val="0"/>
          <w:szCs w:val="24"/>
          <w:u w:val="none"/>
        </w:rPr>
        <w:t>EMPLOYEE</w:t>
      </w:r>
      <w:r w:rsidRPr="00D85BDD">
        <w:rPr>
          <w:rFonts w:cs="Times New Roman"/>
          <w:b w:val="0"/>
          <w:szCs w:val="24"/>
          <w:u w:val="none"/>
        </w:rPr>
        <w:t>.</w:t>
      </w:r>
    </w:p>
    <w:p w:rsidR="0083305F" w:rsidRPr="00E9086C" w:rsidRDefault="0083305F" w:rsidP="00BE6F3A">
      <w:pPr>
        <w:pStyle w:val="ListParagraph"/>
        <w:tabs>
          <w:tab w:val="left" w:pos="360"/>
        </w:tabs>
        <w:spacing w:after="0"/>
        <w:ind w:left="540" w:hanging="540"/>
        <w:contextualSpacing w:val="0"/>
        <w:jc w:val="both"/>
        <w:rPr>
          <w:rFonts w:ascii="Times New Roman" w:hAnsi="Times New Roman" w:cs="Times New Roman"/>
          <w:sz w:val="24"/>
          <w:szCs w:val="24"/>
        </w:rPr>
      </w:pPr>
    </w:p>
    <w:p w:rsidR="006D3ADE" w:rsidRPr="00E9086C" w:rsidRDefault="00972992">
      <w:pPr>
        <w:pStyle w:val="Heading1"/>
        <w:keepNext w:val="0"/>
        <w:keepLines w:val="0"/>
        <w:numPr>
          <w:ilvl w:val="1"/>
          <w:numId w:val="39"/>
        </w:numPr>
        <w:spacing w:before="0" w:line="276" w:lineRule="auto"/>
        <w:ind w:left="567" w:hanging="567"/>
        <w:jc w:val="both"/>
        <w:rPr>
          <w:rFonts w:cs="Times New Roman"/>
          <w:b w:val="0"/>
          <w:szCs w:val="24"/>
          <w:u w:val="none"/>
        </w:rPr>
      </w:pPr>
      <w:r w:rsidRPr="00D85BDD">
        <w:rPr>
          <w:rFonts w:cs="Times New Roman"/>
          <w:b w:val="0"/>
          <w:szCs w:val="24"/>
          <w:u w:val="none"/>
        </w:rPr>
        <w:t>Notwithstanding any contained in Clause 1</w:t>
      </w:r>
      <w:r w:rsidR="0000074C">
        <w:rPr>
          <w:rFonts w:cs="Times New Roman"/>
          <w:b w:val="0"/>
          <w:szCs w:val="24"/>
          <w:u w:val="none"/>
        </w:rPr>
        <w:t>3</w:t>
      </w:r>
      <w:r w:rsidR="0083305F" w:rsidRPr="00E9086C">
        <w:rPr>
          <w:rFonts w:cs="Times New Roman"/>
          <w:b w:val="0"/>
          <w:szCs w:val="24"/>
          <w:u w:val="none"/>
        </w:rPr>
        <w:t xml:space="preserve">.2 hereinabove, in case the </w:t>
      </w:r>
      <w:r w:rsidR="00122BFD">
        <w:rPr>
          <w:rFonts w:cs="Times New Roman"/>
          <w:b w:val="0"/>
          <w:szCs w:val="24"/>
          <w:u w:val="none"/>
        </w:rPr>
        <w:t>EMPLOYEE</w:t>
      </w:r>
      <w:r w:rsidR="0083305F" w:rsidRPr="00E9086C">
        <w:rPr>
          <w:rFonts w:cs="Times New Roman"/>
          <w:b w:val="0"/>
          <w:szCs w:val="24"/>
          <w:u w:val="none"/>
        </w:rPr>
        <w:t>, in the opinion of the</w:t>
      </w:r>
      <w:r w:rsidR="006647C1">
        <w:rPr>
          <w:rFonts w:cs="Times New Roman"/>
          <w:b w:val="0"/>
          <w:szCs w:val="24"/>
          <w:u w:val="none"/>
        </w:rPr>
        <w:t>COMPANY</w:t>
      </w:r>
      <w:r w:rsidRPr="00C475B5">
        <w:rPr>
          <w:rFonts w:cs="Times New Roman"/>
          <w:b w:val="0"/>
          <w:szCs w:val="24"/>
          <w:u w:val="none"/>
        </w:rPr>
        <w:t>,</w:t>
      </w:r>
    </w:p>
    <w:p w:rsidR="00031DDD" w:rsidRPr="00E9086C" w:rsidRDefault="00972992" w:rsidP="009F4EB1">
      <w:pPr>
        <w:pStyle w:val="Heading1"/>
        <w:keepNext w:val="0"/>
        <w:keepLines w:val="0"/>
        <w:numPr>
          <w:ilvl w:val="0"/>
          <w:numId w:val="36"/>
        </w:numPr>
        <w:spacing w:before="0" w:line="276" w:lineRule="auto"/>
        <w:ind w:left="1620" w:hanging="540"/>
        <w:jc w:val="both"/>
        <w:rPr>
          <w:rFonts w:cs="Times New Roman"/>
          <w:b w:val="0"/>
          <w:szCs w:val="24"/>
          <w:u w:val="none"/>
        </w:rPr>
      </w:pPr>
      <w:r w:rsidRPr="00C475B5">
        <w:rPr>
          <w:rFonts w:cs="Times New Roman"/>
          <w:b w:val="0"/>
          <w:szCs w:val="24"/>
          <w:u w:val="none"/>
        </w:rPr>
        <w:t>is found guilty of Misconduct or violation of any of the terms and conditions of this Agreement</w:t>
      </w:r>
      <w:r w:rsidRPr="00C475B5">
        <w:rPr>
          <w:rFonts w:cs="Times New Roman"/>
          <w:b w:val="0"/>
          <w:u w:val="none"/>
        </w:rPr>
        <w:t>;</w:t>
      </w:r>
    </w:p>
    <w:p w:rsidR="00031DDD" w:rsidRPr="00E9086C" w:rsidRDefault="00972992" w:rsidP="009F4EB1">
      <w:pPr>
        <w:pStyle w:val="Heading1"/>
        <w:keepNext w:val="0"/>
        <w:keepLines w:val="0"/>
        <w:numPr>
          <w:ilvl w:val="0"/>
          <w:numId w:val="36"/>
        </w:numPr>
        <w:spacing w:before="0" w:line="276" w:lineRule="auto"/>
        <w:ind w:left="1620" w:hanging="540"/>
        <w:jc w:val="both"/>
        <w:rPr>
          <w:rFonts w:cs="Times New Roman"/>
          <w:b w:val="0"/>
          <w:szCs w:val="24"/>
          <w:u w:val="none"/>
        </w:rPr>
      </w:pPr>
      <w:r w:rsidRPr="00C475B5">
        <w:rPr>
          <w:rFonts w:cs="Times New Roman"/>
          <w:b w:val="0"/>
          <w:u w:val="none"/>
        </w:rPr>
        <w:t>is found medically un-fit for the Employment</w:t>
      </w:r>
      <w:r w:rsidRPr="00C475B5">
        <w:rPr>
          <w:rFonts w:cs="Times New Roman"/>
          <w:b w:val="0"/>
          <w:szCs w:val="24"/>
          <w:u w:val="none"/>
        </w:rPr>
        <w:t>;</w:t>
      </w:r>
    </w:p>
    <w:p w:rsidR="00C344CB" w:rsidRPr="00E9086C" w:rsidRDefault="00972992" w:rsidP="009F4EB1">
      <w:pPr>
        <w:pStyle w:val="Heading1"/>
        <w:keepNext w:val="0"/>
        <w:keepLines w:val="0"/>
        <w:numPr>
          <w:ilvl w:val="0"/>
          <w:numId w:val="36"/>
        </w:numPr>
        <w:spacing w:before="0" w:line="276" w:lineRule="auto"/>
        <w:ind w:left="1620" w:hanging="540"/>
        <w:jc w:val="both"/>
        <w:rPr>
          <w:rFonts w:cs="Times New Roman"/>
          <w:b w:val="0"/>
          <w:szCs w:val="24"/>
          <w:u w:val="none"/>
        </w:rPr>
      </w:pPr>
      <w:r w:rsidRPr="00C475B5">
        <w:rPr>
          <w:rFonts w:cs="Times New Roman"/>
          <w:b w:val="0"/>
          <w:szCs w:val="24"/>
          <w:u w:val="none"/>
        </w:rPr>
        <w:t>is found to offer, pay, promise to pay, or authorize payment of money, or to offer, give, or promise to give anything of value to a any Government (Central or State) employee, officer, department, agency, or instrumentality thereof in order to obtain or retain business or secure an improper business advantage;</w:t>
      </w:r>
    </w:p>
    <w:p w:rsidR="00031DDD" w:rsidRPr="00E9086C" w:rsidRDefault="00972992" w:rsidP="009F4EB1">
      <w:pPr>
        <w:pStyle w:val="Heading1"/>
        <w:keepNext w:val="0"/>
        <w:keepLines w:val="0"/>
        <w:numPr>
          <w:ilvl w:val="0"/>
          <w:numId w:val="36"/>
        </w:numPr>
        <w:spacing w:before="0" w:line="276" w:lineRule="auto"/>
        <w:ind w:left="1620" w:hanging="540"/>
        <w:jc w:val="both"/>
        <w:rPr>
          <w:rFonts w:cs="Times New Roman"/>
          <w:b w:val="0"/>
          <w:szCs w:val="24"/>
          <w:u w:val="none"/>
        </w:rPr>
      </w:pPr>
      <w:r w:rsidRPr="00C475B5">
        <w:rPr>
          <w:rFonts w:cs="Times New Roman"/>
          <w:b w:val="0"/>
          <w:szCs w:val="24"/>
          <w:u w:val="none"/>
        </w:rPr>
        <w:t xml:space="preserve">is dishonest in the exercise of the duty or intentionally commits a criminal offence against the </w:t>
      </w:r>
      <w:r w:rsidR="006647C1">
        <w:rPr>
          <w:rFonts w:cs="Times New Roman"/>
          <w:b w:val="0"/>
          <w:szCs w:val="24"/>
          <w:u w:val="none"/>
        </w:rPr>
        <w:t>COMPANY</w:t>
      </w:r>
      <w:r w:rsidRPr="00C475B5">
        <w:rPr>
          <w:rFonts w:cs="Times New Roman"/>
          <w:b w:val="0"/>
          <w:szCs w:val="24"/>
          <w:u w:val="none"/>
        </w:rPr>
        <w:t>;</w:t>
      </w:r>
    </w:p>
    <w:p w:rsidR="00031DDD" w:rsidRPr="00E9086C" w:rsidRDefault="00972992" w:rsidP="009F4EB1">
      <w:pPr>
        <w:pStyle w:val="Heading1"/>
        <w:keepNext w:val="0"/>
        <w:keepLines w:val="0"/>
        <w:numPr>
          <w:ilvl w:val="0"/>
          <w:numId w:val="36"/>
        </w:numPr>
        <w:spacing w:before="0" w:line="276" w:lineRule="auto"/>
        <w:ind w:left="1620" w:hanging="540"/>
        <w:jc w:val="both"/>
        <w:rPr>
          <w:rFonts w:cs="Times New Roman"/>
          <w:b w:val="0"/>
          <w:szCs w:val="24"/>
          <w:u w:val="none"/>
        </w:rPr>
      </w:pPr>
      <w:r w:rsidRPr="00C475B5">
        <w:rPr>
          <w:rFonts w:cs="Times New Roman"/>
          <w:b w:val="0"/>
          <w:szCs w:val="24"/>
          <w:u w:val="none"/>
        </w:rPr>
        <w:t xml:space="preserve">intentionally causes damage to the </w:t>
      </w:r>
      <w:r w:rsidR="006647C1">
        <w:rPr>
          <w:rFonts w:cs="Times New Roman"/>
          <w:b w:val="0"/>
          <w:szCs w:val="24"/>
          <w:u w:val="none"/>
        </w:rPr>
        <w:t>COMPANY</w:t>
      </w:r>
      <w:r w:rsidRPr="00C475B5">
        <w:rPr>
          <w:rFonts w:cs="Times New Roman"/>
          <w:b w:val="0"/>
          <w:szCs w:val="24"/>
          <w:u w:val="none"/>
        </w:rPr>
        <w:t>;</w:t>
      </w:r>
    </w:p>
    <w:p w:rsidR="00031DDD" w:rsidRPr="00E9086C" w:rsidRDefault="00972992" w:rsidP="009F4EB1">
      <w:pPr>
        <w:pStyle w:val="Heading1"/>
        <w:keepNext w:val="0"/>
        <w:keepLines w:val="0"/>
        <w:numPr>
          <w:ilvl w:val="0"/>
          <w:numId w:val="36"/>
        </w:numPr>
        <w:spacing w:before="0" w:line="276" w:lineRule="auto"/>
        <w:ind w:left="1620" w:hanging="540"/>
        <w:jc w:val="both"/>
        <w:rPr>
          <w:rFonts w:cs="Times New Roman"/>
          <w:b w:val="0"/>
          <w:szCs w:val="24"/>
          <w:u w:val="none"/>
        </w:rPr>
      </w:pPr>
      <w:r w:rsidRPr="00C475B5">
        <w:rPr>
          <w:rFonts w:cs="Times New Roman"/>
          <w:b w:val="0"/>
          <w:szCs w:val="24"/>
          <w:u w:val="none"/>
        </w:rPr>
        <w:t xml:space="preserve">causes gross damage to the </w:t>
      </w:r>
      <w:r w:rsidR="006647C1">
        <w:rPr>
          <w:rFonts w:cs="Times New Roman"/>
          <w:b w:val="0"/>
          <w:szCs w:val="24"/>
          <w:u w:val="none"/>
        </w:rPr>
        <w:t>COMPANY</w:t>
      </w:r>
      <w:r w:rsidRPr="00C475B5">
        <w:rPr>
          <w:rFonts w:cs="Times New Roman"/>
          <w:b w:val="0"/>
          <w:szCs w:val="24"/>
          <w:u w:val="none"/>
        </w:rPr>
        <w:t>, through his/her negligence;</w:t>
      </w:r>
    </w:p>
    <w:p w:rsidR="00031DDD" w:rsidRPr="00E9086C" w:rsidRDefault="00972992" w:rsidP="009F4EB1">
      <w:pPr>
        <w:pStyle w:val="Heading1"/>
        <w:keepNext w:val="0"/>
        <w:keepLines w:val="0"/>
        <w:numPr>
          <w:ilvl w:val="0"/>
          <w:numId w:val="36"/>
        </w:numPr>
        <w:spacing w:before="0" w:line="276" w:lineRule="auto"/>
        <w:ind w:left="1620" w:hanging="540"/>
        <w:jc w:val="both"/>
        <w:rPr>
          <w:rFonts w:cs="Times New Roman"/>
          <w:b w:val="0"/>
          <w:szCs w:val="24"/>
          <w:u w:val="none"/>
        </w:rPr>
      </w:pPr>
      <w:r w:rsidRPr="00C475B5">
        <w:rPr>
          <w:rFonts w:cs="Times New Roman"/>
          <w:b w:val="0"/>
          <w:szCs w:val="24"/>
          <w:u w:val="none"/>
        </w:rPr>
        <w:t xml:space="preserve">violates any work regulations, rules, or orders of the </w:t>
      </w:r>
      <w:r w:rsidR="006647C1">
        <w:rPr>
          <w:rFonts w:cs="Times New Roman"/>
          <w:b w:val="0"/>
          <w:szCs w:val="24"/>
          <w:u w:val="none"/>
        </w:rPr>
        <w:t>COMPANY</w:t>
      </w:r>
      <w:r w:rsidRPr="00C475B5">
        <w:rPr>
          <w:rFonts w:cs="Times New Roman"/>
          <w:b w:val="0"/>
          <w:szCs w:val="24"/>
          <w:u w:val="none"/>
        </w:rPr>
        <w:t>;</w:t>
      </w:r>
    </w:p>
    <w:p w:rsidR="00031DDD" w:rsidRPr="00C475B5" w:rsidRDefault="00972992" w:rsidP="009F4EB1">
      <w:pPr>
        <w:pStyle w:val="Heading1"/>
        <w:keepNext w:val="0"/>
        <w:keepLines w:val="0"/>
        <w:numPr>
          <w:ilvl w:val="0"/>
          <w:numId w:val="36"/>
        </w:numPr>
        <w:spacing w:before="0" w:line="276" w:lineRule="auto"/>
        <w:ind w:left="1620" w:hanging="540"/>
        <w:jc w:val="both"/>
        <w:rPr>
          <w:rFonts w:cs="Times New Roman"/>
          <w:b w:val="0"/>
          <w:szCs w:val="24"/>
          <w:u w:val="none"/>
        </w:rPr>
      </w:pPr>
      <w:r w:rsidRPr="00C475B5">
        <w:rPr>
          <w:rFonts w:cs="Times New Roman"/>
          <w:b w:val="0"/>
          <w:szCs w:val="24"/>
          <w:u w:val="none"/>
        </w:rPr>
        <w:t>remains absent from duties for 5 consecutive regular working days without reasonable excuse; or</w:t>
      </w:r>
    </w:p>
    <w:p w:rsidR="00031DDD" w:rsidRPr="00E9086C" w:rsidRDefault="000C376C" w:rsidP="009F4EB1">
      <w:pPr>
        <w:pStyle w:val="Heading1"/>
        <w:keepNext w:val="0"/>
        <w:keepLines w:val="0"/>
        <w:numPr>
          <w:ilvl w:val="0"/>
          <w:numId w:val="36"/>
        </w:numPr>
        <w:spacing w:before="0" w:line="276" w:lineRule="auto"/>
        <w:ind w:left="1620" w:hanging="540"/>
        <w:jc w:val="both"/>
        <w:rPr>
          <w:rFonts w:cs="Times New Roman"/>
          <w:b w:val="0"/>
          <w:szCs w:val="24"/>
          <w:u w:val="none"/>
        </w:rPr>
      </w:pPr>
      <w:r w:rsidRPr="00E9086C">
        <w:rPr>
          <w:rFonts w:cs="Times New Roman"/>
          <w:b w:val="0"/>
          <w:szCs w:val="24"/>
          <w:u w:val="none"/>
        </w:rPr>
        <w:t>is</w:t>
      </w:r>
      <w:r w:rsidR="0094241C" w:rsidRPr="00E9086C">
        <w:rPr>
          <w:rFonts w:cs="Times New Roman"/>
          <w:b w:val="0"/>
          <w:szCs w:val="24"/>
          <w:u w:val="none"/>
        </w:rPr>
        <w:t>convicted by a court of law</w:t>
      </w:r>
      <w:r w:rsidR="00972992" w:rsidRPr="00C475B5">
        <w:rPr>
          <w:rFonts w:cs="Times New Roman"/>
          <w:b w:val="0"/>
          <w:szCs w:val="24"/>
          <w:u w:val="none"/>
        </w:rPr>
        <w:t xml:space="preserve">; </w:t>
      </w:r>
    </w:p>
    <w:p w:rsidR="006D3ADE" w:rsidRPr="00E9086C" w:rsidRDefault="006D3ADE">
      <w:pPr>
        <w:pStyle w:val="Heading1"/>
        <w:keepNext w:val="0"/>
        <w:keepLines w:val="0"/>
        <w:spacing w:before="0" w:line="276" w:lineRule="auto"/>
        <w:ind w:left="960"/>
        <w:jc w:val="both"/>
        <w:rPr>
          <w:rFonts w:cs="Times New Roman"/>
        </w:rPr>
      </w:pPr>
    </w:p>
    <w:p w:rsidR="00031DDD" w:rsidRPr="00E9086C" w:rsidRDefault="00972992" w:rsidP="000A4C1D">
      <w:pPr>
        <w:pStyle w:val="Heading1"/>
        <w:keepNext w:val="0"/>
        <w:keepLines w:val="0"/>
        <w:spacing w:before="0" w:line="276" w:lineRule="auto"/>
        <w:ind w:left="540"/>
        <w:jc w:val="both"/>
        <w:rPr>
          <w:rFonts w:cs="Times New Roman"/>
          <w:b w:val="0"/>
          <w:szCs w:val="24"/>
          <w:u w:val="none"/>
        </w:rPr>
      </w:pPr>
      <w:r w:rsidRPr="00C475B5">
        <w:rPr>
          <w:rFonts w:cs="Times New Roman"/>
          <w:b w:val="0"/>
          <w:szCs w:val="24"/>
          <w:u w:val="none"/>
        </w:rPr>
        <w:t xml:space="preserve">the </w:t>
      </w:r>
      <w:r w:rsidR="006647C1">
        <w:rPr>
          <w:rFonts w:cs="Times New Roman"/>
          <w:b w:val="0"/>
          <w:szCs w:val="24"/>
          <w:u w:val="none"/>
        </w:rPr>
        <w:t>COMPANY</w:t>
      </w:r>
      <w:r w:rsidRPr="00C475B5">
        <w:rPr>
          <w:rFonts w:cs="Times New Roman"/>
          <w:b w:val="0"/>
          <w:szCs w:val="24"/>
          <w:u w:val="none"/>
        </w:rPr>
        <w:t xml:space="preserve"> shall be entitled to terminate this Agreement without giving any prior notice or salary in lieu of notice to the </w:t>
      </w:r>
      <w:r w:rsidR="00122BFD">
        <w:rPr>
          <w:rFonts w:cs="Times New Roman"/>
          <w:b w:val="0"/>
          <w:szCs w:val="24"/>
          <w:u w:val="none"/>
        </w:rPr>
        <w:t>EMPLOYEE</w:t>
      </w:r>
      <w:r w:rsidRPr="00C475B5">
        <w:rPr>
          <w:rFonts w:cs="Times New Roman"/>
          <w:b w:val="0"/>
          <w:szCs w:val="24"/>
          <w:u w:val="none"/>
        </w:rPr>
        <w:t>.</w:t>
      </w:r>
    </w:p>
    <w:p w:rsidR="0083305F" w:rsidRPr="00E9086C" w:rsidRDefault="0083305F" w:rsidP="00BE6F3A">
      <w:pPr>
        <w:ind w:left="540" w:hanging="540"/>
      </w:pPr>
    </w:p>
    <w:p w:rsidR="00950EE5" w:rsidRPr="00E9086C" w:rsidRDefault="00972992">
      <w:pPr>
        <w:pStyle w:val="Heading1"/>
        <w:keepNext w:val="0"/>
        <w:keepLines w:val="0"/>
        <w:numPr>
          <w:ilvl w:val="1"/>
          <w:numId w:val="39"/>
        </w:numPr>
        <w:spacing w:before="0" w:line="276" w:lineRule="auto"/>
        <w:ind w:left="567" w:hanging="567"/>
        <w:jc w:val="both"/>
        <w:rPr>
          <w:rFonts w:cs="Times New Roman"/>
          <w:b w:val="0"/>
          <w:u w:val="none"/>
        </w:rPr>
      </w:pPr>
      <w:r w:rsidRPr="00C475B5">
        <w:rPr>
          <w:rFonts w:cs="Times New Roman"/>
          <w:b w:val="0"/>
          <w:u w:val="none"/>
        </w:rPr>
        <w:t xml:space="preserve">The </w:t>
      </w:r>
      <w:r w:rsidR="00122BFD">
        <w:rPr>
          <w:rFonts w:cs="Times New Roman"/>
          <w:b w:val="0"/>
          <w:u w:val="none"/>
        </w:rPr>
        <w:t>EMPLOYEE</w:t>
      </w:r>
      <w:r w:rsidRPr="00C475B5">
        <w:rPr>
          <w:rFonts w:cs="Times New Roman"/>
          <w:b w:val="0"/>
          <w:u w:val="none"/>
        </w:rPr>
        <w:t xml:space="preserve"> shall be solely responsible and liable for any loss, damage, litigation or claim against him by the Employer or any third party due to any act, omission or conduct of the </w:t>
      </w:r>
      <w:r w:rsidR="00122BFD">
        <w:rPr>
          <w:rFonts w:cs="Times New Roman"/>
          <w:b w:val="0"/>
          <w:u w:val="none"/>
        </w:rPr>
        <w:t>EMPLOYEE</w:t>
      </w:r>
      <w:r w:rsidRPr="00C475B5">
        <w:rPr>
          <w:rFonts w:cs="Times New Roman"/>
          <w:b w:val="0"/>
          <w:u w:val="none"/>
        </w:rPr>
        <w:t xml:space="preserve"> as mentioned in clause 1</w:t>
      </w:r>
      <w:r w:rsidR="0000074C">
        <w:rPr>
          <w:rFonts w:cs="Times New Roman"/>
          <w:b w:val="0"/>
          <w:u w:val="none"/>
        </w:rPr>
        <w:t>3</w:t>
      </w:r>
      <w:r w:rsidR="00950EE5" w:rsidRPr="00E9086C">
        <w:rPr>
          <w:rFonts w:cs="Times New Roman"/>
          <w:b w:val="0"/>
          <w:u w:val="none"/>
        </w:rPr>
        <w:t>.3</w:t>
      </w:r>
      <w:r w:rsidR="008C6659" w:rsidRPr="00E9086C">
        <w:rPr>
          <w:rFonts w:cs="Times New Roman"/>
          <w:b w:val="0"/>
          <w:u w:val="none"/>
        </w:rPr>
        <w:t>.</w:t>
      </w:r>
    </w:p>
    <w:p w:rsidR="00972992" w:rsidRPr="00C815CB" w:rsidRDefault="00972992" w:rsidP="00C815CB">
      <w:pPr>
        <w:rPr>
          <w:b/>
        </w:rPr>
      </w:pPr>
    </w:p>
    <w:p w:rsidR="00B82BAA" w:rsidRPr="00E9086C" w:rsidRDefault="00B82BAA">
      <w:pPr>
        <w:pStyle w:val="Heading1"/>
        <w:keepNext w:val="0"/>
        <w:keepLines w:val="0"/>
        <w:numPr>
          <w:ilvl w:val="1"/>
          <w:numId w:val="39"/>
        </w:numPr>
        <w:spacing w:before="0" w:line="276" w:lineRule="auto"/>
        <w:ind w:left="567" w:hanging="567"/>
        <w:jc w:val="both"/>
        <w:rPr>
          <w:rFonts w:cs="Times New Roman"/>
          <w:b w:val="0"/>
          <w:u w:val="none"/>
        </w:rPr>
      </w:pPr>
      <w:r w:rsidRPr="00E9086C">
        <w:rPr>
          <w:rFonts w:cs="Times New Roman"/>
          <w:b w:val="0"/>
          <w:u w:val="none"/>
        </w:rPr>
        <w:t xml:space="preserve">Should the </w:t>
      </w:r>
      <w:r w:rsidR="00122BFD">
        <w:rPr>
          <w:rFonts w:cs="Times New Roman"/>
          <w:b w:val="0"/>
          <w:u w:val="none"/>
        </w:rPr>
        <w:t>EMPLOYEE</w:t>
      </w:r>
      <w:r w:rsidRPr="00E9086C">
        <w:rPr>
          <w:rFonts w:cs="Times New Roman"/>
          <w:b w:val="0"/>
          <w:u w:val="none"/>
        </w:rPr>
        <w:t xml:space="preserve"> become medically unfit or permanently disabled to perform his duties, this </w:t>
      </w:r>
      <w:r w:rsidR="00972992" w:rsidRPr="00C815CB">
        <w:rPr>
          <w:rFonts w:cs="Times New Roman"/>
          <w:b w:val="0"/>
          <w:u w:val="none"/>
        </w:rPr>
        <w:t>Employment Agreement will automatically terminated without any party giving notice to other party.</w:t>
      </w:r>
    </w:p>
    <w:p w:rsidR="00972992" w:rsidRPr="00C815CB" w:rsidRDefault="00972992" w:rsidP="00C815CB">
      <w:pPr>
        <w:rPr>
          <w:b/>
        </w:rPr>
      </w:pPr>
    </w:p>
    <w:p w:rsidR="006D3ADE" w:rsidRPr="00E9086C" w:rsidRDefault="0083305F">
      <w:pPr>
        <w:pStyle w:val="Heading1"/>
        <w:keepNext w:val="0"/>
        <w:keepLines w:val="0"/>
        <w:numPr>
          <w:ilvl w:val="1"/>
          <w:numId w:val="39"/>
        </w:numPr>
        <w:spacing w:before="0" w:line="276" w:lineRule="auto"/>
        <w:ind w:left="567" w:hanging="567"/>
        <w:jc w:val="both"/>
        <w:rPr>
          <w:rFonts w:cs="Times New Roman"/>
          <w:b w:val="0"/>
          <w:u w:val="none"/>
        </w:rPr>
      </w:pPr>
      <w:r w:rsidRPr="00E9086C">
        <w:rPr>
          <w:rFonts w:cs="Times New Roman"/>
          <w:b w:val="0"/>
          <w:szCs w:val="24"/>
          <w:u w:val="none"/>
        </w:rPr>
        <w:t xml:space="preserve">Upon termination of the Employment of the </w:t>
      </w:r>
      <w:r w:rsidR="00122BFD">
        <w:rPr>
          <w:rFonts w:cs="Times New Roman"/>
          <w:b w:val="0"/>
          <w:szCs w:val="24"/>
          <w:u w:val="none"/>
        </w:rPr>
        <w:t>EMPLOYEE</w:t>
      </w:r>
      <w:r w:rsidRPr="00E9086C">
        <w:rPr>
          <w:rFonts w:cs="Times New Roman"/>
          <w:b w:val="0"/>
          <w:szCs w:val="24"/>
          <w:u w:val="none"/>
        </w:rPr>
        <w:t xml:space="preserve">, the </w:t>
      </w:r>
      <w:r w:rsidR="006647C1">
        <w:rPr>
          <w:rFonts w:cs="Times New Roman"/>
          <w:b w:val="0"/>
          <w:szCs w:val="24"/>
          <w:u w:val="none"/>
        </w:rPr>
        <w:t>COMPANY</w:t>
      </w:r>
      <w:r w:rsidR="00972992" w:rsidRPr="00C815CB">
        <w:rPr>
          <w:rFonts w:cs="Times New Roman"/>
          <w:b w:val="0"/>
          <w:u w:val="none"/>
        </w:rPr>
        <w:t xml:space="preserve">may </w:t>
      </w:r>
      <w:r w:rsidR="00972992" w:rsidRPr="00C815CB">
        <w:rPr>
          <w:rFonts w:cs="Times New Roman"/>
          <w:b w:val="0"/>
          <w:szCs w:val="24"/>
          <w:u w:val="none"/>
        </w:rPr>
        <w:t xml:space="preserve">issue the relieving documents to the </w:t>
      </w:r>
      <w:r w:rsidR="00122BFD">
        <w:rPr>
          <w:rFonts w:cs="Times New Roman"/>
          <w:b w:val="0"/>
          <w:szCs w:val="24"/>
          <w:u w:val="none"/>
        </w:rPr>
        <w:t>EMPLOYEE</w:t>
      </w:r>
      <w:r w:rsidR="00972992" w:rsidRPr="00C815CB">
        <w:rPr>
          <w:rFonts w:cs="Times New Roman"/>
          <w:b w:val="0"/>
          <w:szCs w:val="24"/>
          <w:u w:val="none"/>
        </w:rPr>
        <w:t xml:space="preserve"> only after the completion of following events:</w:t>
      </w:r>
    </w:p>
    <w:p w:rsidR="00996515" w:rsidRPr="00E9086C" w:rsidRDefault="00996515" w:rsidP="00996515"/>
    <w:p w:rsidR="0083305F" w:rsidRPr="00E9086C" w:rsidRDefault="00972992" w:rsidP="00996515">
      <w:pPr>
        <w:pStyle w:val="Heading1"/>
        <w:keepNext w:val="0"/>
        <w:keepLines w:val="0"/>
        <w:numPr>
          <w:ilvl w:val="0"/>
          <w:numId w:val="10"/>
        </w:numPr>
        <w:spacing w:before="0" w:line="276" w:lineRule="auto"/>
        <w:ind w:left="1080" w:hanging="540"/>
        <w:jc w:val="both"/>
        <w:rPr>
          <w:rFonts w:cs="Times New Roman"/>
          <w:b w:val="0"/>
          <w:u w:val="none"/>
        </w:rPr>
      </w:pPr>
      <w:r w:rsidRPr="00C815CB">
        <w:rPr>
          <w:rFonts w:cs="Times New Roman"/>
          <w:b w:val="0"/>
          <w:szCs w:val="24"/>
          <w:u w:val="none"/>
        </w:rPr>
        <w:t xml:space="preserve">A full and final settlement has been drawn between the Parties and the </w:t>
      </w:r>
      <w:r w:rsidR="00122BFD">
        <w:rPr>
          <w:rFonts w:cs="Times New Roman"/>
          <w:b w:val="0"/>
          <w:szCs w:val="24"/>
          <w:u w:val="none"/>
        </w:rPr>
        <w:t>EMPLOYEE</w:t>
      </w:r>
      <w:r w:rsidRPr="00C815CB">
        <w:rPr>
          <w:rFonts w:cs="Times New Roman"/>
          <w:b w:val="0"/>
          <w:szCs w:val="24"/>
          <w:u w:val="none"/>
        </w:rPr>
        <w:t xml:space="preserve"> is not liable to pay any amount to the </w:t>
      </w:r>
      <w:r w:rsidR="006647C1">
        <w:rPr>
          <w:rFonts w:cs="Times New Roman"/>
          <w:b w:val="0"/>
          <w:szCs w:val="24"/>
          <w:u w:val="none"/>
        </w:rPr>
        <w:t>COMPANY</w:t>
      </w:r>
      <w:r w:rsidRPr="00C815CB">
        <w:rPr>
          <w:rFonts w:cs="Times New Roman"/>
          <w:b w:val="0"/>
          <w:szCs w:val="24"/>
          <w:u w:val="none"/>
        </w:rPr>
        <w:t>;</w:t>
      </w:r>
    </w:p>
    <w:p w:rsidR="0083305F" w:rsidRPr="00E9086C" w:rsidRDefault="00972992" w:rsidP="00996515">
      <w:pPr>
        <w:pStyle w:val="Heading1"/>
        <w:keepNext w:val="0"/>
        <w:keepLines w:val="0"/>
        <w:numPr>
          <w:ilvl w:val="0"/>
          <w:numId w:val="10"/>
        </w:numPr>
        <w:spacing w:before="0" w:line="276" w:lineRule="auto"/>
        <w:ind w:left="1080" w:hanging="540"/>
        <w:jc w:val="both"/>
        <w:rPr>
          <w:rFonts w:cs="Times New Roman"/>
          <w:b w:val="0"/>
          <w:u w:val="none"/>
        </w:rPr>
      </w:pPr>
      <w:r w:rsidRPr="00C815CB">
        <w:rPr>
          <w:rFonts w:cs="Times New Roman"/>
          <w:b w:val="0"/>
          <w:szCs w:val="24"/>
          <w:u w:val="none"/>
        </w:rPr>
        <w:t>Completion of the handing over process duly and diligently:</w:t>
      </w:r>
    </w:p>
    <w:p w:rsidR="0083305F" w:rsidRPr="00E9086C" w:rsidRDefault="00972992" w:rsidP="00996515">
      <w:pPr>
        <w:pStyle w:val="Heading1"/>
        <w:keepNext w:val="0"/>
        <w:keepLines w:val="0"/>
        <w:numPr>
          <w:ilvl w:val="0"/>
          <w:numId w:val="10"/>
        </w:numPr>
        <w:spacing w:before="0" w:line="276" w:lineRule="auto"/>
        <w:ind w:left="1080" w:hanging="540"/>
        <w:jc w:val="both"/>
        <w:rPr>
          <w:rFonts w:cs="Times New Roman"/>
          <w:b w:val="0"/>
          <w:u w:val="none"/>
        </w:rPr>
      </w:pPr>
      <w:r w:rsidRPr="00C815CB">
        <w:rPr>
          <w:rFonts w:cs="Times New Roman"/>
          <w:b w:val="0"/>
          <w:szCs w:val="24"/>
          <w:u w:val="none"/>
        </w:rPr>
        <w:t xml:space="preserve">Submission of all official documents and materials in the custody or possession of the </w:t>
      </w:r>
      <w:r w:rsidR="00122BFD">
        <w:rPr>
          <w:rFonts w:cs="Times New Roman"/>
          <w:b w:val="0"/>
          <w:szCs w:val="24"/>
          <w:u w:val="none"/>
        </w:rPr>
        <w:t>EMPLOYEE</w:t>
      </w:r>
      <w:r w:rsidRPr="00C815CB">
        <w:rPr>
          <w:rFonts w:cs="Times New Roman"/>
          <w:b w:val="0"/>
          <w:szCs w:val="24"/>
          <w:u w:val="none"/>
        </w:rPr>
        <w:t xml:space="preserve"> to the satisfaction of the </w:t>
      </w:r>
      <w:r w:rsidR="006647C1">
        <w:rPr>
          <w:rFonts w:cs="Times New Roman"/>
          <w:b w:val="0"/>
          <w:szCs w:val="24"/>
          <w:u w:val="none"/>
        </w:rPr>
        <w:t>COMPANY</w:t>
      </w:r>
      <w:r w:rsidRPr="00C815CB">
        <w:rPr>
          <w:rFonts w:cs="Times New Roman"/>
          <w:b w:val="0"/>
          <w:szCs w:val="24"/>
          <w:u w:val="none"/>
        </w:rPr>
        <w:t>;</w:t>
      </w:r>
    </w:p>
    <w:p w:rsidR="0083305F" w:rsidRPr="00E9086C" w:rsidRDefault="00972992" w:rsidP="00996515">
      <w:pPr>
        <w:pStyle w:val="Heading1"/>
        <w:keepNext w:val="0"/>
        <w:keepLines w:val="0"/>
        <w:numPr>
          <w:ilvl w:val="0"/>
          <w:numId w:val="10"/>
        </w:numPr>
        <w:spacing w:before="0" w:line="276" w:lineRule="auto"/>
        <w:ind w:left="1080" w:hanging="540"/>
        <w:jc w:val="both"/>
        <w:rPr>
          <w:rFonts w:cs="Times New Roman"/>
          <w:b w:val="0"/>
          <w:u w:val="none"/>
        </w:rPr>
      </w:pPr>
      <w:r w:rsidRPr="00C815CB">
        <w:rPr>
          <w:rFonts w:cs="Times New Roman"/>
          <w:b w:val="0"/>
          <w:szCs w:val="24"/>
          <w:u w:val="none"/>
        </w:rPr>
        <w:t>Submission of mobile phone, laptop or oth</w:t>
      </w:r>
      <w:r w:rsidRPr="00C815CB">
        <w:rPr>
          <w:rFonts w:cs="Times New Roman"/>
          <w:b w:val="0"/>
          <w:u w:val="none"/>
        </w:rPr>
        <w:t xml:space="preserve">er items issued to the </w:t>
      </w:r>
      <w:r w:rsidR="00122BFD">
        <w:rPr>
          <w:rFonts w:cs="Times New Roman"/>
          <w:b w:val="0"/>
          <w:u w:val="none"/>
        </w:rPr>
        <w:t>EMPLOYEE</w:t>
      </w:r>
      <w:r w:rsidRPr="00C815CB">
        <w:rPr>
          <w:rFonts w:cs="Times New Roman"/>
          <w:b w:val="0"/>
          <w:u w:val="none"/>
        </w:rPr>
        <w:t>, if any;</w:t>
      </w:r>
    </w:p>
    <w:p w:rsidR="0083305F" w:rsidRPr="00E9086C" w:rsidRDefault="00972992" w:rsidP="00996515">
      <w:pPr>
        <w:pStyle w:val="Heading1"/>
        <w:keepNext w:val="0"/>
        <w:keepLines w:val="0"/>
        <w:numPr>
          <w:ilvl w:val="0"/>
          <w:numId w:val="10"/>
        </w:numPr>
        <w:spacing w:before="0" w:line="276" w:lineRule="auto"/>
        <w:ind w:left="1080" w:hanging="540"/>
        <w:jc w:val="both"/>
        <w:rPr>
          <w:rFonts w:cs="Times New Roman"/>
          <w:b w:val="0"/>
          <w:u w:val="none"/>
        </w:rPr>
      </w:pPr>
      <w:r w:rsidRPr="00C815CB">
        <w:rPr>
          <w:rFonts w:cs="Times New Roman"/>
          <w:b w:val="0"/>
          <w:u w:val="none"/>
        </w:rPr>
        <w:t xml:space="preserve">There is no other dispute pending between the </w:t>
      </w:r>
      <w:r w:rsidR="006647C1">
        <w:rPr>
          <w:rFonts w:cs="Times New Roman"/>
          <w:b w:val="0"/>
          <w:u w:val="none"/>
        </w:rPr>
        <w:t>COMPANY</w:t>
      </w:r>
      <w:r w:rsidRPr="00C815CB">
        <w:rPr>
          <w:rFonts w:cs="Times New Roman"/>
          <w:b w:val="0"/>
          <w:u w:val="none"/>
        </w:rPr>
        <w:t xml:space="preserve"> and the </w:t>
      </w:r>
      <w:r w:rsidR="00122BFD">
        <w:rPr>
          <w:rFonts w:cs="Times New Roman"/>
          <w:b w:val="0"/>
          <w:u w:val="none"/>
        </w:rPr>
        <w:t>EMPLOYEE</w:t>
      </w:r>
      <w:r w:rsidRPr="00C815CB">
        <w:rPr>
          <w:rFonts w:cs="Times New Roman"/>
          <w:b w:val="0"/>
          <w:u w:val="none"/>
        </w:rPr>
        <w:t xml:space="preserve"> in any Court or before any forum.</w:t>
      </w:r>
    </w:p>
    <w:p w:rsidR="0083305F" w:rsidRPr="00E9086C" w:rsidRDefault="0083305F" w:rsidP="0083305F"/>
    <w:p w:rsidR="006D3ADE" w:rsidRPr="00E9086C" w:rsidRDefault="00972992">
      <w:pPr>
        <w:pStyle w:val="Heading1"/>
        <w:keepNext w:val="0"/>
        <w:keepLines w:val="0"/>
        <w:numPr>
          <w:ilvl w:val="0"/>
          <w:numId w:val="39"/>
        </w:numPr>
        <w:spacing w:before="0" w:line="276" w:lineRule="auto"/>
        <w:ind w:left="360"/>
        <w:jc w:val="both"/>
        <w:rPr>
          <w:rFonts w:cs="Times New Roman"/>
        </w:rPr>
      </w:pPr>
      <w:r w:rsidRPr="00C815CB">
        <w:rPr>
          <w:rFonts w:cs="Times New Roman"/>
          <w:szCs w:val="24"/>
        </w:rPr>
        <w:t>GOVERNING LAW AND JURISDICTION</w:t>
      </w:r>
    </w:p>
    <w:p w:rsidR="007A4C43" w:rsidRDefault="007A4C43" w:rsidP="00C815CB">
      <w:pPr>
        <w:rPr>
          <w:rFonts w:eastAsiaTheme="majorEastAsia"/>
          <w:bCs/>
        </w:rPr>
      </w:pPr>
    </w:p>
    <w:p w:rsidR="007A4C43" w:rsidRDefault="009A28E5" w:rsidP="00C815CB">
      <w:pPr>
        <w:rPr>
          <w:rFonts w:eastAsiaTheme="majorEastAsia"/>
        </w:rPr>
      </w:pPr>
      <w:r>
        <w:rPr>
          <w:rFonts w:eastAsiaTheme="majorEastAsia"/>
          <w:bCs/>
        </w:rPr>
        <w:t>14.1</w:t>
      </w:r>
      <w:r>
        <w:rPr>
          <w:rFonts w:eastAsiaTheme="majorEastAsia"/>
          <w:bCs/>
        </w:rPr>
        <w:tab/>
      </w:r>
      <w:r w:rsidR="00972992" w:rsidRPr="00C815CB">
        <w:rPr>
          <w:rFonts w:eastAsiaTheme="majorEastAsia"/>
        </w:rPr>
        <w:t>The provisions of this Agreement shall be governed by the laws of India</w:t>
      </w:r>
      <w:r w:rsidR="00B54FB8">
        <w:rPr>
          <w:rFonts w:eastAsiaTheme="majorEastAsia"/>
        </w:rPr>
        <w:t>.</w:t>
      </w:r>
    </w:p>
    <w:p w:rsidR="007A4C43" w:rsidRDefault="009A28E5" w:rsidP="00C815CB">
      <w:pPr>
        <w:rPr>
          <w:rFonts w:eastAsiaTheme="majorEastAsia"/>
        </w:rPr>
      </w:pPr>
      <w:r>
        <w:rPr>
          <w:rFonts w:eastAsiaTheme="majorEastAsia"/>
        </w:rPr>
        <w:t>14.2</w:t>
      </w:r>
      <w:r>
        <w:rPr>
          <w:rFonts w:eastAsiaTheme="majorEastAsia"/>
        </w:rPr>
        <w:tab/>
      </w:r>
      <w:r w:rsidR="00972992" w:rsidRPr="00C815CB">
        <w:rPr>
          <w:rFonts w:eastAsiaTheme="majorEastAsia"/>
          <w:bCs/>
        </w:rPr>
        <w:t>This Agreement shall be subject to jurisdiction of Courts at Jaipur, Rajasthan</w:t>
      </w:r>
      <w:r w:rsidR="00781BCF">
        <w:rPr>
          <w:rFonts w:eastAsiaTheme="majorEastAsia"/>
          <w:bCs/>
        </w:rPr>
        <w:t xml:space="preserve"> (India)</w:t>
      </w:r>
      <w:r w:rsidR="00972992" w:rsidRPr="00C815CB">
        <w:rPr>
          <w:rFonts w:eastAsiaTheme="majorEastAsia"/>
          <w:bCs/>
        </w:rPr>
        <w:t>.</w:t>
      </w:r>
    </w:p>
    <w:p w:rsidR="0083305F" w:rsidRPr="00E9086C" w:rsidRDefault="0083305F" w:rsidP="0083305F"/>
    <w:p w:rsidR="006D3ADE" w:rsidRPr="00E9086C" w:rsidRDefault="00972992">
      <w:pPr>
        <w:pStyle w:val="Heading1"/>
        <w:keepNext w:val="0"/>
        <w:keepLines w:val="0"/>
        <w:numPr>
          <w:ilvl w:val="0"/>
          <w:numId w:val="39"/>
        </w:numPr>
        <w:spacing w:before="0" w:line="276" w:lineRule="auto"/>
        <w:ind w:left="360"/>
        <w:jc w:val="both"/>
        <w:rPr>
          <w:rFonts w:cs="Times New Roman"/>
        </w:rPr>
      </w:pPr>
      <w:r w:rsidRPr="00C815CB">
        <w:rPr>
          <w:rFonts w:cs="Times New Roman"/>
          <w:szCs w:val="24"/>
        </w:rPr>
        <w:t>MISCELLANEOUS</w:t>
      </w:r>
    </w:p>
    <w:p w:rsidR="0083305F" w:rsidRPr="00E9086C" w:rsidRDefault="0083305F" w:rsidP="00F6578E">
      <w:pPr>
        <w:ind w:left="720" w:hanging="720"/>
      </w:pPr>
    </w:p>
    <w:p w:rsidR="006D3ADE" w:rsidRPr="00E9086C" w:rsidRDefault="00122BFD">
      <w:pPr>
        <w:pStyle w:val="Heading1"/>
        <w:keepNext w:val="0"/>
        <w:keepLines w:val="0"/>
        <w:numPr>
          <w:ilvl w:val="1"/>
          <w:numId w:val="39"/>
        </w:numPr>
        <w:spacing w:before="0" w:line="276" w:lineRule="auto"/>
        <w:ind w:left="567" w:hanging="567"/>
        <w:jc w:val="both"/>
        <w:rPr>
          <w:rFonts w:cs="Times New Roman"/>
          <w:b w:val="0"/>
          <w:szCs w:val="24"/>
          <w:u w:val="none"/>
        </w:rPr>
      </w:pPr>
      <w:r>
        <w:rPr>
          <w:rFonts w:cs="Times New Roman"/>
          <w:b w:val="0"/>
          <w:szCs w:val="24"/>
          <w:u w:val="none"/>
        </w:rPr>
        <w:t>EMPLOYEE</w:t>
      </w:r>
      <w:r w:rsidR="00972992" w:rsidRPr="00C815CB">
        <w:rPr>
          <w:rFonts w:cs="Times New Roman"/>
          <w:b w:val="0"/>
          <w:szCs w:val="24"/>
          <w:u w:val="none"/>
        </w:rPr>
        <w:t xml:space="preserve"> represents and warrants to the </w:t>
      </w:r>
      <w:r w:rsidR="006647C1">
        <w:rPr>
          <w:rFonts w:cs="Times New Roman"/>
          <w:b w:val="0"/>
          <w:szCs w:val="24"/>
          <w:u w:val="none"/>
        </w:rPr>
        <w:t>COMPANY</w:t>
      </w:r>
      <w:r w:rsidR="00972992" w:rsidRPr="00C815CB">
        <w:rPr>
          <w:rFonts w:cs="Times New Roman"/>
          <w:b w:val="0"/>
          <w:szCs w:val="24"/>
          <w:u w:val="none"/>
        </w:rPr>
        <w:t xml:space="preserve"> that (i) he/she is able to perform fully </w:t>
      </w:r>
      <w:r>
        <w:rPr>
          <w:rFonts w:cs="Times New Roman"/>
          <w:b w:val="0"/>
          <w:szCs w:val="24"/>
          <w:u w:val="none"/>
        </w:rPr>
        <w:t>EMPLOYEE</w:t>
      </w:r>
      <w:r w:rsidR="00972992" w:rsidRPr="00C815CB">
        <w:rPr>
          <w:rFonts w:cs="Times New Roman"/>
          <w:b w:val="0"/>
          <w:szCs w:val="24"/>
          <w:u w:val="none"/>
        </w:rPr>
        <w:t xml:space="preserve">’s duties and responsibilities contemplated by this Agreement and (ii) there are no restrictions, covenants, agreements or limitations of any kind on </w:t>
      </w:r>
      <w:r>
        <w:rPr>
          <w:rFonts w:cs="Times New Roman"/>
          <w:b w:val="0"/>
          <w:szCs w:val="24"/>
          <w:u w:val="none"/>
        </w:rPr>
        <w:t>EMPLOYEE</w:t>
      </w:r>
      <w:r w:rsidR="00972992" w:rsidRPr="00C815CB">
        <w:rPr>
          <w:rFonts w:cs="Times New Roman"/>
          <w:b w:val="0"/>
          <w:szCs w:val="24"/>
          <w:u w:val="none"/>
        </w:rPr>
        <w:t>’s right or ability to enter into and fully perform the terms of this Agreement.</w:t>
      </w:r>
    </w:p>
    <w:p w:rsidR="00C76291" w:rsidRPr="00E9086C" w:rsidRDefault="00C76291" w:rsidP="00F6578E">
      <w:pPr>
        <w:ind w:left="720" w:hanging="720"/>
      </w:pPr>
    </w:p>
    <w:p w:rsidR="006D3ADE" w:rsidRPr="00E9086C" w:rsidRDefault="00972992">
      <w:pPr>
        <w:pStyle w:val="Heading1"/>
        <w:keepNext w:val="0"/>
        <w:keepLines w:val="0"/>
        <w:numPr>
          <w:ilvl w:val="1"/>
          <w:numId w:val="39"/>
        </w:numPr>
        <w:spacing w:before="0" w:line="276" w:lineRule="auto"/>
        <w:ind w:left="567" w:hanging="567"/>
        <w:jc w:val="both"/>
        <w:rPr>
          <w:rFonts w:cs="Times New Roman"/>
          <w:b w:val="0"/>
          <w:u w:val="none"/>
        </w:rPr>
      </w:pPr>
      <w:r w:rsidRPr="00C815CB">
        <w:rPr>
          <w:rFonts w:cs="Times New Roman"/>
          <w:b w:val="0"/>
          <w:szCs w:val="24"/>
          <w:u w:val="none"/>
        </w:rPr>
        <w:t>Any notice, request or other communication to be given or made under this Agreement shall be in writing. Any such communication shall be delivered by hand, established courier service or facsimile</w:t>
      </w:r>
      <w:r w:rsidR="00ED7463">
        <w:rPr>
          <w:rFonts w:cs="Times New Roman"/>
          <w:b w:val="0"/>
          <w:szCs w:val="24"/>
          <w:u w:val="none"/>
        </w:rPr>
        <w:t xml:space="preserve"> or email</w:t>
      </w:r>
      <w:r w:rsidRPr="00C815CB">
        <w:rPr>
          <w:rFonts w:cs="Times New Roman"/>
          <w:b w:val="0"/>
          <w:szCs w:val="24"/>
          <w:u w:val="none"/>
        </w:rPr>
        <w:t xml:space="preserve"> to the Party to which it is required or permitted to be given or made at such Party’s address specified hereinabove or at such other address as such Party has from time to time but at least five (5) days prior to the date of communication, designated by written notice to the other Party hereto. </w:t>
      </w:r>
    </w:p>
    <w:p w:rsidR="00B7261B" w:rsidRPr="00E9086C" w:rsidRDefault="00B7261B" w:rsidP="00F6578E">
      <w:pPr>
        <w:ind w:left="720" w:hanging="720"/>
      </w:pPr>
    </w:p>
    <w:p w:rsidR="006D3ADE" w:rsidRPr="00E9086C" w:rsidRDefault="00972992">
      <w:pPr>
        <w:pStyle w:val="Heading1"/>
        <w:keepNext w:val="0"/>
        <w:keepLines w:val="0"/>
        <w:numPr>
          <w:ilvl w:val="1"/>
          <w:numId w:val="39"/>
        </w:numPr>
        <w:spacing w:before="0" w:line="276" w:lineRule="auto"/>
        <w:ind w:left="567" w:hanging="567"/>
        <w:jc w:val="both"/>
        <w:rPr>
          <w:rFonts w:cs="Times New Roman"/>
          <w:u w:val="none"/>
        </w:rPr>
      </w:pPr>
      <w:r w:rsidRPr="00C815CB">
        <w:rPr>
          <w:rFonts w:cs="Times New Roman"/>
          <w:b w:val="0"/>
          <w:szCs w:val="24"/>
          <w:u w:val="none"/>
        </w:rPr>
        <w:t xml:space="preserve">No failure or delay by the </w:t>
      </w:r>
      <w:r w:rsidR="006647C1">
        <w:rPr>
          <w:rFonts w:cs="Times New Roman"/>
          <w:b w:val="0"/>
          <w:szCs w:val="24"/>
          <w:u w:val="none"/>
        </w:rPr>
        <w:t>COMPANY</w:t>
      </w:r>
      <w:r w:rsidRPr="00C815CB">
        <w:rPr>
          <w:rFonts w:cs="Times New Roman"/>
          <w:b w:val="0"/>
          <w:szCs w:val="24"/>
          <w:u w:val="none"/>
        </w:rPr>
        <w:t xml:space="preserve"> in exercising or enforcing any right, remedy or power hereunder shall operate as a waiver thereof, nor shall any single or partial exercise or enforcement of any right, remedy or power preclude any further exercise or enforcement thereof or the exercise or enforcement of any other right, remedy or power.</w:t>
      </w:r>
    </w:p>
    <w:p w:rsidR="0083305F" w:rsidRPr="00E9086C" w:rsidRDefault="0083305F" w:rsidP="00F6578E">
      <w:pPr>
        <w:ind w:left="720" w:hanging="720"/>
      </w:pPr>
    </w:p>
    <w:p w:rsidR="006D3ADE" w:rsidRPr="00E9086C" w:rsidRDefault="00972992">
      <w:pPr>
        <w:pStyle w:val="Heading1"/>
        <w:keepNext w:val="0"/>
        <w:keepLines w:val="0"/>
        <w:numPr>
          <w:ilvl w:val="1"/>
          <w:numId w:val="39"/>
        </w:numPr>
        <w:spacing w:before="0" w:line="276" w:lineRule="auto"/>
        <w:ind w:left="567" w:hanging="567"/>
        <w:jc w:val="both"/>
        <w:rPr>
          <w:rFonts w:cs="Times New Roman"/>
          <w:b w:val="0"/>
          <w:szCs w:val="24"/>
          <w:u w:val="none"/>
        </w:rPr>
      </w:pPr>
      <w:r w:rsidRPr="00C815CB">
        <w:rPr>
          <w:rFonts w:cs="Times New Roman"/>
          <w:b w:val="0"/>
          <w:szCs w:val="24"/>
          <w:u w:val="none"/>
        </w:rPr>
        <w:t>Each Clause of this Agreement shall be and remain separate from and independent of and severable from all and any other Clause herein except where otherwise indicate by the context of the Agreement. The decision or declaration that one or more of the Clauses are null and void or not enforceable shall have no effect on the remaining Clauses of this Agreement and remaining Clauses shall remain in full force and effect.</w:t>
      </w:r>
    </w:p>
    <w:p w:rsidR="0083305F" w:rsidRPr="00E9086C" w:rsidRDefault="0083305F" w:rsidP="00F6578E">
      <w:pPr>
        <w:ind w:left="720" w:hanging="720"/>
      </w:pPr>
    </w:p>
    <w:p w:rsidR="006D3ADE" w:rsidRPr="006E0C50" w:rsidRDefault="00972992">
      <w:pPr>
        <w:pStyle w:val="Heading1"/>
        <w:keepNext w:val="0"/>
        <w:keepLines w:val="0"/>
        <w:numPr>
          <w:ilvl w:val="1"/>
          <w:numId w:val="39"/>
        </w:numPr>
        <w:spacing w:before="0" w:line="276" w:lineRule="auto"/>
        <w:ind w:left="567" w:hanging="567"/>
        <w:jc w:val="both"/>
        <w:rPr>
          <w:rFonts w:cs="Times New Roman"/>
          <w:b w:val="0"/>
          <w:szCs w:val="24"/>
          <w:u w:val="none"/>
          <w:lang w:val="en-IN"/>
        </w:rPr>
      </w:pPr>
      <w:r w:rsidRPr="00C815CB">
        <w:rPr>
          <w:rFonts w:cs="Times New Roman"/>
          <w:b w:val="0"/>
          <w:szCs w:val="24"/>
          <w:u w:val="none"/>
          <w:lang w:val="en-IN"/>
        </w:rPr>
        <w:t>The provisions of Clause 3 (</w:t>
      </w:r>
      <w:r w:rsidRPr="00C815CB">
        <w:rPr>
          <w:rFonts w:cs="Times New Roman"/>
          <w:b w:val="0"/>
          <w:i/>
          <w:szCs w:val="24"/>
          <w:u w:val="none"/>
          <w:lang w:val="en-IN"/>
        </w:rPr>
        <w:t>Non-disclosure</w:t>
      </w:r>
      <w:r w:rsidRPr="00C815CB">
        <w:rPr>
          <w:rFonts w:cs="Times New Roman"/>
          <w:b w:val="0"/>
          <w:szCs w:val="24"/>
          <w:u w:val="none"/>
          <w:lang w:val="en-IN"/>
        </w:rPr>
        <w:t>), Clause 4 (</w:t>
      </w:r>
      <w:r w:rsidRPr="00C815CB">
        <w:rPr>
          <w:rFonts w:cs="Times New Roman"/>
          <w:b w:val="0"/>
          <w:i/>
          <w:szCs w:val="24"/>
          <w:u w:val="none"/>
          <w:lang w:val="en-IN"/>
        </w:rPr>
        <w:t xml:space="preserve">Return of Confidential </w:t>
      </w:r>
      <w:r w:rsidRPr="00C815CB">
        <w:rPr>
          <w:rFonts w:cs="Times New Roman"/>
          <w:b w:val="0"/>
          <w:szCs w:val="24"/>
          <w:u w:val="none"/>
          <w:lang w:val="en-IN"/>
        </w:rPr>
        <w:t>Information), Clause 5 (Non-Compete), Clause 6 (Non-Solicitation) as are applicable or relevant thereto, shall survive the termination of this Agreement.</w:t>
      </w:r>
    </w:p>
    <w:p w:rsidR="00D57A16" w:rsidRPr="00E9086C" w:rsidRDefault="00D57A16" w:rsidP="00F6578E">
      <w:pPr>
        <w:ind w:left="720" w:hanging="720"/>
        <w:rPr>
          <w:lang w:val="en-IN"/>
        </w:rPr>
      </w:pPr>
    </w:p>
    <w:p w:rsidR="006D3ADE" w:rsidRPr="00E9086C" w:rsidRDefault="00972992">
      <w:pPr>
        <w:pStyle w:val="Heading1"/>
        <w:keepNext w:val="0"/>
        <w:keepLines w:val="0"/>
        <w:numPr>
          <w:ilvl w:val="1"/>
          <w:numId w:val="39"/>
        </w:numPr>
        <w:spacing w:before="0" w:line="276" w:lineRule="auto"/>
        <w:ind w:left="567" w:hanging="567"/>
        <w:jc w:val="both"/>
        <w:rPr>
          <w:rFonts w:cs="Times New Roman"/>
          <w:szCs w:val="24"/>
          <w:lang w:val="en-IN"/>
        </w:rPr>
      </w:pPr>
      <w:r w:rsidRPr="00C815CB">
        <w:rPr>
          <w:rFonts w:cs="Times New Roman"/>
          <w:b w:val="0"/>
          <w:szCs w:val="24"/>
          <w:u w:val="none"/>
          <w:lang w:val="en-IN"/>
        </w:rPr>
        <w:t xml:space="preserve">The relationship between </w:t>
      </w:r>
      <w:r w:rsidR="006647C1">
        <w:rPr>
          <w:rFonts w:cs="Times New Roman"/>
          <w:b w:val="0"/>
          <w:szCs w:val="24"/>
          <w:u w:val="none"/>
          <w:lang w:val="en-IN"/>
        </w:rPr>
        <w:t>COMPANY</w:t>
      </w:r>
      <w:r w:rsidRPr="00C815CB">
        <w:rPr>
          <w:rFonts w:cs="Times New Roman"/>
          <w:b w:val="0"/>
          <w:szCs w:val="24"/>
          <w:u w:val="none"/>
          <w:lang w:val="en-IN"/>
        </w:rPr>
        <w:t xml:space="preserve"> and </w:t>
      </w:r>
      <w:r w:rsidR="00122BFD">
        <w:rPr>
          <w:rFonts w:cs="Times New Roman"/>
          <w:b w:val="0"/>
          <w:szCs w:val="24"/>
          <w:u w:val="none"/>
          <w:lang w:val="en-IN"/>
        </w:rPr>
        <w:t>EMPLOYEE</w:t>
      </w:r>
      <w:r w:rsidRPr="00C815CB">
        <w:rPr>
          <w:rFonts w:cs="Times New Roman"/>
          <w:b w:val="0"/>
          <w:szCs w:val="24"/>
          <w:u w:val="none"/>
          <w:lang w:val="en-IN"/>
        </w:rPr>
        <w:t xml:space="preserve"> is that of </w:t>
      </w:r>
      <w:r w:rsidR="00515A80">
        <w:rPr>
          <w:rFonts w:cs="Times New Roman"/>
          <w:b w:val="0"/>
          <w:szCs w:val="24"/>
          <w:u w:val="none"/>
          <w:lang w:val="en-IN"/>
        </w:rPr>
        <w:t>Employer</w:t>
      </w:r>
      <w:r w:rsidRPr="00C815CB">
        <w:rPr>
          <w:rFonts w:cs="Times New Roman"/>
          <w:b w:val="0"/>
          <w:szCs w:val="24"/>
          <w:u w:val="none"/>
          <w:lang w:val="en-IN"/>
        </w:rPr>
        <w:t xml:space="preserve">/employee and not any other </w:t>
      </w:r>
      <w:r w:rsidRPr="00C815CB">
        <w:rPr>
          <w:rFonts w:cs="Times New Roman"/>
          <w:b w:val="0"/>
          <w:szCs w:val="24"/>
          <w:u w:val="none"/>
        </w:rPr>
        <w:t>relationship</w:t>
      </w:r>
      <w:r w:rsidRPr="00C815CB">
        <w:rPr>
          <w:rFonts w:cs="Times New Roman"/>
          <w:b w:val="0"/>
          <w:szCs w:val="24"/>
          <w:u w:val="none"/>
          <w:lang w:val="en-IN"/>
        </w:rPr>
        <w:t xml:space="preserve">. Nothing herein contained shall be construed to give </w:t>
      </w:r>
      <w:r w:rsidR="00122BFD">
        <w:rPr>
          <w:rFonts w:cs="Times New Roman"/>
          <w:b w:val="0"/>
          <w:szCs w:val="24"/>
          <w:u w:val="none"/>
          <w:lang w:val="en-IN"/>
        </w:rPr>
        <w:t>EMPLOYEE</w:t>
      </w:r>
      <w:r w:rsidRPr="00C815CB">
        <w:rPr>
          <w:rFonts w:cs="Times New Roman"/>
          <w:b w:val="0"/>
          <w:szCs w:val="24"/>
          <w:u w:val="none"/>
          <w:lang w:val="en-IN"/>
        </w:rPr>
        <w:t xml:space="preserve"> any right except as herein expressly provided.</w:t>
      </w:r>
    </w:p>
    <w:p w:rsidR="006D3ADE" w:rsidRPr="00E9086C" w:rsidRDefault="006D3ADE">
      <w:pPr>
        <w:rPr>
          <w:lang w:val="en-IN"/>
        </w:rPr>
      </w:pPr>
    </w:p>
    <w:p w:rsidR="006D3ADE" w:rsidRPr="00E9086C" w:rsidRDefault="00972992">
      <w:pPr>
        <w:pStyle w:val="Heading1"/>
        <w:keepNext w:val="0"/>
        <w:keepLines w:val="0"/>
        <w:numPr>
          <w:ilvl w:val="1"/>
          <w:numId w:val="39"/>
        </w:numPr>
        <w:spacing w:before="0" w:line="276" w:lineRule="auto"/>
        <w:ind w:left="567" w:hanging="567"/>
        <w:jc w:val="both"/>
        <w:rPr>
          <w:rFonts w:cs="Times New Roman"/>
          <w:lang w:val="en-IN"/>
        </w:rPr>
      </w:pPr>
      <w:r w:rsidRPr="00C815CB">
        <w:rPr>
          <w:rFonts w:cs="Times New Roman"/>
          <w:b w:val="0"/>
          <w:u w:val="none"/>
          <w:lang w:val="en-IN"/>
        </w:rPr>
        <w:t xml:space="preserve">All </w:t>
      </w:r>
      <w:r w:rsidRPr="00C815CB">
        <w:rPr>
          <w:rFonts w:cs="Times New Roman"/>
          <w:b w:val="0"/>
          <w:szCs w:val="24"/>
          <w:u w:val="none"/>
        </w:rPr>
        <w:t>payments</w:t>
      </w:r>
      <w:r w:rsidRPr="00C815CB">
        <w:rPr>
          <w:rFonts w:cs="Times New Roman"/>
          <w:b w:val="0"/>
          <w:u w:val="none"/>
          <w:lang w:val="en-IN"/>
        </w:rPr>
        <w:t xml:space="preserve">, compensation, monies and other things of value received or realized from third parties as a result of the rendition of services by </w:t>
      </w:r>
      <w:r w:rsidR="00122BFD">
        <w:rPr>
          <w:rFonts w:cs="Times New Roman"/>
          <w:b w:val="0"/>
          <w:u w:val="none"/>
          <w:lang w:val="en-IN"/>
        </w:rPr>
        <w:t>EMPLOYEE</w:t>
      </w:r>
      <w:r w:rsidRPr="00C815CB">
        <w:rPr>
          <w:rFonts w:cs="Times New Roman"/>
          <w:b w:val="0"/>
          <w:u w:val="none"/>
          <w:lang w:val="en-IN"/>
        </w:rPr>
        <w:t xml:space="preserve"> shall belong to and be paid and delivered to the </w:t>
      </w:r>
      <w:r w:rsidR="006647C1">
        <w:rPr>
          <w:rFonts w:cs="Times New Roman"/>
          <w:b w:val="0"/>
          <w:u w:val="none"/>
          <w:lang w:val="en-IN"/>
        </w:rPr>
        <w:t>COMPANY</w:t>
      </w:r>
      <w:r w:rsidRPr="00C815CB">
        <w:rPr>
          <w:rFonts w:cs="Times New Roman"/>
          <w:b w:val="0"/>
          <w:u w:val="none"/>
          <w:lang w:val="en-IN"/>
        </w:rPr>
        <w:t xml:space="preserve">.  </w:t>
      </w:r>
    </w:p>
    <w:p w:rsidR="006D3ADE" w:rsidRPr="00E9086C" w:rsidRDefault="006D3ADE">
      <w:pPr>
        <w:rPr>
          <w:lang w:val="en-IN"/>
        </w:rPr>
      </w:pPr>
    </w:p>
    <w:p w:rsidR="006D3ADE" w:rsidRPr="00E9086C" w:rsidRDefault="00122BFD">
      <w:pPr>
        <w:pStyle w:val="Heading1"/>
        <w:keepNext w:val="0"/>
        <w:keepLines w:val="0"/>
        <w:numPr>
          <w:ilvl w:val="1"/>
          <w:numId w:val="39"/>
        </w:numPr>
        <w:spacing w:before="0" w:line="276" w:lineRule="auto"/>
        <w:ind w:left="567" w:hanging="567"/>
        <w:jc w:val="both"/>
        <w:rPr>
          <w:rFonts w:cs="Times New Roman"/>
          <w:lang w:val="en-IN"/>
        </w:rPr>
      </w:pPr>
      <w:r>
        <w:rPr>
          <w:rFonts w:cs="Times New Roman"/>
          <w:b w:val="0"/>
          <w:u w:val="none"/>
          <w:lang w:val="en-IN"/>
        </w:rPr>
        <w:t>EMPLOYEE</w:t>
      </w:r>
      <w:r w:rsidR="00972992" w:rsidRPr="00C815CB">
        <w:rPr>
          <w:rFonts w:cs="Times New Roman"/>
          <w:b w:val="0"/>
          <w:u w:val="none"/>
          <w:lang w:val="en-IN"/>
        </w:rPr>
        <w:t xml:space="preserve"> shall have no authority to enter into any contracts binding upon the </w:t>
      </w:r>
      <w:r w:rsidR="006647C1">
        <w:rPr>
          <w:rFonts w:cs="Times New Roman"/>
          <w:b w:val="0"/>
          <w:u w:val="none"/>
          <w:lang w:val="en-IN"/>
        </w:rPr>
        <w:t>COMPANY</w:t>
      </w:r>
      <w:r w:rsidR="00972992" w:rsidRPr="00C815CB">
        <w:rPr>
          <w:rFonts w:cs="Times New Roman"/>
          <w:b w:val="0"/>
          <w:u w:val="none"/>
          <w:lang w:val="en-IN"/>
        </w:rPr>
        <w:t xml:space="preserve"> to create any obligations on the part of the </w:t>
      </w:r>
      <w:r w:rsidR="006647C1">
        <w:rPr>
          <w:rFonts w:cs="Times New Roman"/>
          <w:b w:val="0"/>
          <w:u w:val="none"/>
          <w:lang w:val="en-IN"/>
        </w:rPr>
        <w:t>COMPANY</w:t>
      </w:r>
      <w:r w:rsidR="00972992" w:rsidRPr="00C815CB">
        <w:rPr>
          <w:rFonts w:cs="Times New Roman"/>
          <w:b w:val="0"/>
          <w:u w:val="none"/>
          <w:lang w:val="en-IN"/>
        </w:rPr>
        <w:t xml:space="preserve"> except such as shall be authorized by the Board of Directors of the </w:t>
      </w:r>
      <w:r w:rsidR="006647C1">
        <w:rPr>
          <w:rFonts w:cs="Times New Roman"/>
          <w:b w:val="0"/>
          <w:u w:val="none"/>
          <w:lang w:val="en-IN"/>
        </w:rPr>
        <w:t>COMPANY</w:t>
      </w:r>
      <w:r w:rsidR="00972992" w:rsidRPr="00C815CB">
        <w:rPr>
          <w:rFonts w:cs="Times New Roman"/>
          <w:b w:val="0"/>
          <w:u w:val="none"/>
          <w:lang w:val="en-IN"/>
        </w:rPr>
        <w:t xml:space="preserve"> acting pursuant to authority granted by the Board of Directors under the Memorandum of Association and Articles of Association of the </w:t>
      </w:r>
      <w:r w:rsidR="006647C1">
        <w:rPr>
          <w:rFonts w:cs="Times New Roman"/>
          <w:b w:val="0"/>
          <w:u w:val="none"/>
          <w:lang w:val="en-IN"/>
        </w:rPr>
        <w:t>COMPANY</w:t>
      </w:r>
      <w:r w:rsidR="00972992" w:rsidRPr="00C815CB">
        <w:rPr>
          <w:rFonts w:cs="Times New Roman"/>
          <w:b w:val="0"/>
          <w:u w:val="none"/>
          <w:lang w:val="en-IN"/>
        </w:rPr>
        <w:t>.</w:t>
      </w:r>
    </w:p>
    <w:p w:rsidR="006D3ADE" w:rsidRPr="00E9086C" w:rsidRDefault="006D3ADE">
      <w:pPr>
        <w:rPr>
          <w:lang w:val="en-IN"/>
        </w:rPr>
      </w:pPr>
    </w:p>
    <w:p w:rsidR="006D3ADE" w:rsidRPr="00E9086C" w:rsidRDefault="00972992">
      <w:pPr>
        <w:pStyle w:val="Heading1"/>
        <w:keepNext w:val="0"/>
        <w:keepLines w:val="0"/>
        <w:numPr>
          <w:ilvl w:val="1"/>
          <w:numId w:val="39"/>
        </w:numPr>
        <w:spacing w:before="0" w:line="276" w:lineRule="auto"/>
        <w:ind w:left="567" w:hanging="567"/>
        <w:jc w:val="both"/>
        <w:rPr>
          <w:rFonts w:eastAsia="Times New Roman" w:cs="Times New Roman"/>
          <w:szCs w:val="24"/>
        </w:rPr>
      </w:pPr>
      <w:r w:rsidRPr="00C815CB">
        <w:rPr>
          <w:rFonts w:eastAsia="Times New Roman" w:cs="Times New Roman"/>
          <w:b w:val="0"/>
          <w:szCs w:val="24"/>
          <w:u w:val="none"/>
        </w:rPr>
        <w:t xml:space="preserve">No </w:t>
      </w:r>
      <w:r w:rsidRPr="00C815CB">
        <w:rPr>
          <w:rFonts w:cs="Times New Roman"/>
          <w:b w:val="0"/>
          <w:szCs w:val="24"/>
          <w:u w:val="none"/>
        </w:rPr>
        <w:t>amendment</w:t>
      </w:r>
      <w:r w:rsidRPr="00C815CB">
        <w:rPr>
          <w:rFonts w:eastAsia="Times New Roman" w:cs="Times New Roman"/>
          <w:b w:val="0"/>
          <w:szCs w:val="24"/>
          <w:u w:val="none"/>
        </w:rPr>
        <w:t xml:space="preserve"> or alterations to the terms and conditions of the Agreement shall be valid unless mutually agreed in writing and signed by both the Parties.</w:t>
      </w:r>
    </w:p>
    <w:p w:rsidR="00F6578E" w:rsidRPr="00E9086C" w:rsidRDefault="00F6578E" w:rsidP="00F6578E">
      <w:pPr>
        <w:widowControl w:val="0"/>
        <w:autoSpaceDE w:val="0"/>
        <w:autoSpaceDN w:val="0"/>
        <w:adjustRightInd w:val="0"/>
        <w:spacing w:line="198" w:lineRule="exact"/>
        <w:ind w:left="720" w:hanging="720"/>
      </w:pPr>
    </w:p>
    <w:p w:rsidR="006D3ADE" w:rsidRPr="00E9086C" w:rsidRDefault="00972992">
      <w:pPr>
        <w:pStyle w:val="Heading1"/>
        <w:keepNext w:val="0"/>
        <w:keepLines w:val="0"/>
        <w:numPr>
          <w:ilvl w:val="1"/>
          <w:numId w:val="39"/>
        </w:numPr>
        <w:spacing w:before="0" w:line="276" w:lineRule="auto"/>
        <w:ind w:left="567" w:hanging="567"/>
        <w:jc w:val="both"/>
        <w:rPr>
          <w:rFonts w:eastAsia="Times New Roman" w:cs="Times New Roman"/>
          <w:szCs w:val="24"/>
        </w:rPr>
      </w:pPr>
      <w:r w:rsidRPr="00C815CB">
        <w:rPr>
          <w:rFonts w:eastAsia="Times New Roman" w:cs="Times New Roman"/>
          <w:b w:val="0"/>
          <w:szCs w:val="24"/>
          <w:u w:val="none"/>
        </w:rPr>
        <w:t xml:space="preserve">Any terms and conditions not specifically covered under the Agreement shall be governed by the internal rules and regulation of the </w:t>
      </w:r>
      <w:r w:rsidR="006647C1">
        <w:rPr>
          <w:rFonts w:eastAsia="Times New Roman" w:cs="Times New Roman"/>
          <w:b w:val="0"/>
          <w:szCs w:val="24"/>
          <w:u w:val="none"/>
        </w:rPr>
        <w:t>COMPANY</w:t>
      </w:r>
      <w:r w:rsidRPr="00C815CB">
        <w:rPr>
          <w:rFonts w:eastAsia="Times New Roman" w:cs="Times New Roman"/>
          <w:b w:val="0"/>
          <w:szCs w:val="24"/>
          <w:u w:val="none"/>
        </w:rPr>
        <w:t>.</w:t>
      </w:r>
    </w:p>
    <w:p w:rsidR="0083305F" w:rsidRPr="00C61E2D" w:rsidRDefault="0083305F" w:rsidP="00EE2003">
      <w:pPr>
        <w:tabs>
          <w:tab w:val="left" w:pos="360"/>
        </w:tabs>
        <w:jc w:val="both"/>
      </w:pPr>
    </w:p>
    <w:p w:rsidR="0083305F" w:rsidRPr="00E9086C" w:rsidRDefault="00972992" w:rsidP="0083305F">
      <w:pPr>
        <w:jc w:val="both"/>
      </w:pPr>
      <w:r w:rsidRPr="00C815CB">
        <w:rPr>
          <w:b/>
        </w:rPr>
        <w:t>IN WITNESS WHEREOF</w:t>
      </w:r>
      <w:r w:rsidRPr="00C815CB">
        <w:t>, the Parties hereto have executed these presents the day, month and year first hereinabove written.</w:t>
      </w:r>
    </w:p>
    <w:p w:rsidR="0083305F" w:rsidRPr="00E9086C" w:rsidRDefault="0083305F" w:rsidP="0083305F">
      <w:pPr>
        <w:tabs>
          <w:tab w:val="left" w:pos="720"/>
          <w:tab w:val="left" w:pos="1440"/>
          <w:tab w:val="left" w:pos="2160"/>
          <w:tab w:val="left" w:pos="2880"/>
          <w:tab w:val="left" w:pos="3600"/>
          <w:tab w:val="left" w:pos="4320"/>
          <w:tab w:val="left" w:pos="5040"/>
          <w:tab w:val="left" w:pos="5760"/>
          <w:tab w:val="left" w:pos="6480"/>
          <w:tab w:val="left" w:pos="7200"/>
        </w:tabs>
        <w:jc w:val="both"/>
      </w:pPr>
    </w:p>
    <w:p w:rsidR="004569F6" w:rsidRPr="00E9086C" w:rsidRDefault="00972992" w:rsidP="0083305F">
      <w:pPr>
        <w:jc w:val="both"/>
        <w:rPr>
          <w:b/>
        </w:rPr>
      </w:pPr>
      <w:r w:rsidRPr="00C815CB">
        <w:rPr>
          <w:b/>
        </w:rPr>
        <w:t xml:space="preserve">SIGNED AND DELIVERED </w:t>
      </w:r>
    </w:p>
    <w:p w:rsidR="003F1C54" w:rsidRPr="00E9086C" w:rsidRDefault="003F1C54" w:rsidP="0083305F">
      <w:pPr>
        <w:jc w:val="both"/>
        <w:rPr>
          <w:b/>
        </w:rPr>
      </w:pPr>
    </w:p>
    <w:p w:rsidR="0083305F" w:rsidRPr="00E9086C" w:rsidRDefault="0083305F" w:rsidP="0083305F">
      <w:pPr>
        <w:jc w:val="both"/>
      </w:pPr>
    </w:p>
    <w:p w:rsidR="003F1C54" w:rsidRDefault="003F1C54" w:rsidP="0083305F">
      <w:pPr>
        <w:jc w:val="both"/>
      </w:pPr>
      <w:r>
        <w:t>MCGI Private Limited</w:t>
      </w:r>
      <w:r w:rsidR="00972992" w:rsidRPr="00C815CB">
        <w:tab/>
      </w:r>
      <w:r>
        <w:tab/>
      </w:r>
      <w:r>
        <w:tab/>
      </w:r>
      <w:r>
        <w:tab/>
      </w:r>
      <w:r>
        <w:tab/>
      </w:r>
      <w:r w:rsidR="00400CDF">
        <w:t>SHOBHIKA PERIWAL</w:t>
      </w:r>
    </w:p>
    <w:p w:rsidR="003F1C54" w:rsidRDefault="003F1C54" w:rsidP="0083305F">
      <w:pPr>
        <w:jc w:val="both"/>
      </w:pPr>
      <w:r>
        <w:t>COMPANY</w:t>
      </w:r>
      <w:r>
        <w:tab/>
      </w:r>
      <w:r>
        <w:tab/>
      </w:r>
      <w:r>
        <w:tab/>
      </w:r>
      <w:r>
        <w:tab/>
      </w:r>
      <w:r>
        <w:tab/>
      </w:r>
      <w:r>
        <w:tab/>
      </w:r>
      <w:r>
        <w:tab/>
        <w:t>EMPLOYEE</w:t>
      </w:r>
    </w:p>
    <w:p w:rsidR="003F1C54" w:rsidRDefault="003F1C54" w:rsidP="0083305F">
      <w:pPr>
        <w:jc w:val="both"/>
      </w:pPr>
    </w:p>
    <w:p w:rsidR="004569F6" w:rsidRPr="00E9086C" w:rsidRDefault="004569F6" w:rsidP="0083305F">
      <w:pPr>
        <w:jc w:val="both"/>
      </w:pPr>
    </w:p>
    <w:p w:rsidR="00467EF3" w:rsidRPr="00E9086C" w:rsidRDefault="00972992" w:rsidP="0083305F">
      <w:pPr>
        <w:jc w:val="both"/>
      </w:pPr>
      <w:r w:rsidRPr="00C815CB">
        <w:t xml:space="preserve">Name: ______________________________ </w:t>
      </w:r>
      <w:r w:rsidRPr="00C815CB">
        <w:tab/>
      </w:r>
      <w:r w:rsidR="003F1C54">
        <w:t>______________________</w:t>
      </w:r>
    </w:p>
    <w:p w:rsidR="00467EF3" w:rsidRPr="00E9086C" w:rsidRDefault="00467EF3" w:rsidP="0083305F">
      <w:pPr>
        <w:jc w:val="both"/>
      </w:pPr>
    </w:p>
    <w:p w:rsidR="00467EF3" w:rsidRPr="00E9086C" w:rsidRDefault="00972992" w:rsidP="0083305F">
      <w:pPr>
        <w:jc w:val="both"/>
      </w:pPr>
      <w:r w:rsidRPr="00C815CB">
        <w:t xml:space="preserve">Title: _______________________________ </w:t>
      </w:r>
      <w:r w:rsidRPr="00C815CB">
        <w:tab/>
      </w:r>
      <w:r w:rsidR="003F1C54">
        <w:t xml:space="preserve">       ______________________</w:t>
      </w:r>
    </w:p>
    <w:p w:rsidR="00467EF3" w:rsidRPr="00E9086C" w:rsidRDefault="00467EF3" w:rsidP="0083305F">
      <w:pPr>
        <w:jc w:val="both"/>
      </w:pPr>
    </w:p>
    <w:p w:rsidR="0083305F" w:rsidRPr="00E9086C" w:rsidRDefault="00972992" w:rsidP="0083305F">
      <w:pPr>
        <w:jc w:val="both"/>
      </w:pPr>
      <w:r w:rsidRPr="00C815CB">
        <w:tab/>
      </w:r>
    </w:p>
    <w:p w:rsidR="003F1C54" w:rsidRDefault="00972992" w:rsidP="003F1C54">
      <w:pPr>
        <w:jc w:val="both"/>
      </w:pPr>
      <w:r w:rsidRPr="00C815CB">
        <w:t>In the presence of:</w:t>
      </w:r>
      <w:r w:rsidR="003F1C54">
        <w:tab/>
      </w:r>
      <w:r w:rsidR="003F1C54">
        <w:tab/>
      </w:r>
      <w:r w:rsidR="003F1C54">
        <w:tab/>
      </w:r>
      <w:r w:rsidR="003F1C54">
        <w:tab/>
      </w:r>
      <w:r w:rsidR="003F1C54">
        <w:tab/>
      </w:r>
      <w:r w:rsidR="003F1C54">
        <w:tab/>
      </w:r>
      <w:r w:rsidR="003F1C54" w:rsidRPr="00C815CB">
        <w:t>In the presence of:</w:t>
      </w:r>
    </w:p>
    <w:p w:rsidR="003F1C54" w:rsidRPr="00E9086C" w:rsidRDefault="003F1C54" w:rsidP="003F1C54">
      <w:pPr>
        <w:jc w:val="both"/>
        <w:rPr>
          <w:b/>
          <w:bCs/>
        </w:rPr>
      </w:pPr>
      <w:r w:rsidRPr="00C815CB">
        <w:t>(Witness)</w:t>
      </w:r>
      <w:r>
        <w:rPr>
          <w:b/>
          <w:bCs/>
        </w:rPr>
        <w:tab/>
      </w:r>
      <w:r>
        <w:rPr>
          <w:b/>
          <w:bCs/>
        </w:rPr>
        <w:tab/>
      </w:r>
      <w:r>
        <w:rPr>
          <w:b/>
          <w:bCs/>
        </w:rPr>
        <w:tab/>
      </w:r>
      <w:r>
        <w:rPr>
          <w:b/>
          <w:bCs/>
        </w:rPr>
        <w:tab/>
      </w:r>
      <w:r>
        <w:rPr>
          <w:b/>
          <w:bCs/>
        </w:rPr>
        <w:tab/>
      </w:r>
      <w:r>
        <w:rPr>
          <w:b/>
          <w:bCs/>
        </w:rPr>
        <w:tab/>
      </w:r>
      <w:r>
        <w:rPr>
          <w:b/>
          <w:bCs/>
        </w:rPr>
        <w:tab/>
      </w:r>
      <w:r w:rsidRPr="00C815CB">
        <w:t>(Witness)</w:t>
      </w:r>
    </w:p>
    <w:p w:rsidR="00C61E2D" w:rsidRDefault="00C61E2D" w:rsidP="0083305F">
      <w:pPr>
        <w:jc w:val="both"/>
      </w:pPr>
    </w:p>
    <w:p w:rsidR="00075982" w:rsidRPr="00E9086C" w:rsidRDefault="003F1C54">
      <w:pPr>
        <w:jc w:val="both"/>
      </w:pPr>
      <w:r w:rsidRPr="00C815CB">
        <w:t>_________________</w:t>
      </w:r>
      <w:r>
        <w:tab/>
      </w:r>
      <w:r>
        <w:tab/>
      </w:r>
      <w:r>
        <w:tab/>
      </w:r>
      <w:r>
        <w:tab/>
      </w:r>
      <w:r>
        <w:tab/>
      </w:r>
      <w:r>
        <w:tab/>
      </w:r>
      <w:r w:rsidR="00972992" w:rsidRPr="00C815CB">
        <w:t>_________________</w:t>
      </w:r>
      <w:r w:rsidR="00972992" w:rsidRPr="00C815CB">
        <w:tab/>
      </w:r>
    </w:p>
    <w:sectPr w:rsidR="00075982" w:rsidRPr="00E9086C" w:rsidSect="00A96202">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3A0D" w:rsidRPr="00420740" w:rsidRDefault="00C93A0D" w:rsidP="00420740">
      <w:pPr>
        <w:pStyle w:val="ListParagraph"/>
        <w:spacing w:after="0" w:line="240" w:lineRule="auto"/>
        <w:rPr>
          <w:rFonts w:ascii="Times New Roman" w:eastAsia="Times New Roman" w:hAnsi="Times New Roman" w:cs="Times New Roman"/>
          <w:sz w:val="24"/>
          <w:szCs w:val="24"/>
        </w:rPr>
      </w:pPr>
      <w:r>
        <w:separator/>
      </w:r>
    </w:p>
  </w:endnote>
  <w:endnote w:type="continuationSeparator" w:id="1">
    <w:p w:rsidR="00C93A0D" w:rsidRPr="00420740" w:rsidRDefault="00C93A0D" w:rsidP="00420740">
      <w:pPr>
        <w:pStyle w:val="ListParagraph"/>
        <w:spacing w:after="0" w:line="240" w:lineRule="auto"/>
        <w:rPr>
          <w:rFonts w:ascii="Times New Roman" w:eastAsia="Times New Roman" w:hAnsi="Times New Roman" w:cs="Times New Roman"/>
          <w:sz w:val="24"/>
          <w:szCs w:val="24"/>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Kartika">
    <w:panose1 w:val="02020503030404060203"/>
    <w:charset w:val="00"/>
    <w:family w:val="roman"/>
    <w:pitch w:val="variable"/>
    <w:sig w:usb0="00800003" w:usb1="00000000" w:usb2="00000000" w:usb3="00000000" w:csb0="00000001" w:csb1="00000000"/>
  </w:font>
  <w:font w:name="ＭＳ ゴシック">
    <w:altName w:val="MS Mincho"/>
    <w:charset w:val="4E"/>
    <w:family w:val="auto"/>
    <w:pitch w:val="variable"/>
    <w:sig w:usb0="00000000"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ＭＳ 明朝">
    <w:altName w:val="MS Mincho"/>
    <w:charset w:val="4E"/>
    <w:family w:val="auto"/>
    <w:pitch w:val="variable"/>
    <w:sig w:usb0="00000000"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DA3" w:rsidRDefault="00723DB1" w:rsidP="00C02EE5">
    <w:pPr>
      <w:pStyle w:val="Footer"/>
      <w:framePr w:wrap="around" w:vAnchor="text" w:hAnchor="margin" w:xAlign="center" w:y="1"/>
      <w:rPr>
        <w:rStyle w:val="PageNumber"/>
      </w:rPr>
    </w:pPr>
    <w:r>
      <w:rPr>
        <w:rStyle w:val="PageNumber"/>
      </w:rPr>
      <w:fldChar w:fldCharType="begin"/>
    </w:r>
    <w:r w:rsidR="00B80DA3">
      <w:rPr>
        <w:rStyle w:val="PageNumber"/>
      </w:rPr>
      <w:instrText xml:space="preserve">PAGE  </w:instrText>
    </w:r>
    <w:r>
      <w:rPr>
        <w:rStyle w:val="PageNumber"/>
      </w:rPr>
      <w:fldChar w:fldCharType="end"/>
    </w:r>
  </w:p>
  <w:p w:rsidR="00B80DA3" w:rsidRDefault="00B80D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DA3" w:rsidRDefault="00723DB1" w:rsidP="00C02EE5">
    <w:pPr>
      <w:pStyle w:val="Footer"/>
      <w:framePr w:wrap="around" w:vAnchor="text" w:hAnchor="margin" w:xAlign="center" w:y="1"/>
      <w:rPr>
        <w:rStyle w:val="PageNumber"/>
      </w:rPr>
    </w:pPr>
    <w:r>
      <w:rPr>
        <w:rStyle w:val="PageNumber"/>
      </w:rPr>
      <w:fldChar w:fldCharType="begin"/>
    </w:r>
    <w:r w:rsidR="00B80DA3">
      <w:rPr>
        <w:rStyle w:val="PageNumber"/>
      </w:rPr>
      <w:instrText xml:space="preserve">PAGE  </w:instrText>
    </w:r>
    <w:r>
      <w:rPr>
        <w:rStyle w:val="PageNumber"/>
      </w:rPr>
      <w:fldChar w:fldCharType="separate"/>
    </w:r>
    <w:r w:rsidR="00F014C4">
      <w:rPr>
        <w:rStyle w:val="PageNumber"/>
        <w:noProof/>
      </w:rPr>
      <w:t>14</w:t>
    </w:r>
    <w:r>
      <w:rPr>
        <w:rStyle w:val="PageNumber"/>
      </w:rPr>
      <w:fldChar w:fldCharType="end"/>
    </w:r>
  </w:p>
  <w:p w:rsidR="00B80DA3" w:rsidRDefault="00B80DA3" w:rsidP="00420740">
    <w:pPr>
      <w:pStyle w:val="Footer"/>
      <w:jc w:val="right"/>
      <w:rPr>
        <w:sz w:val="20"/>
        <w:szCs w:val="20"/>
      </w:rPr>
    </w:pPr>
    <w:r>
      <w:rPr>
        <w:sz w:val="20"/>
        <w:szCs w:val="20"/>
      </w:rPr>
      <w:tab/>
    </w:r>
    <w:r>
      <w:rPr>
        <w:sz w:val="20"/>
        <w:szCs w:val="20"/>
      </w:rP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3A0D" w:rsidRPr="00420740" w:rsidRDefault="00C93A0D" w:rsidP="00420740">
      <w:pPr>
        <w:pStyle w:val="ListParagraph"/>
        <w:spacing w:after="0" w:line="240" w:lineRule="auto"/>
        <w:rPr>
          <w:rFonts w:ascii="Times New Roman" w:eastAsia="Times New Roman" w:hAnsi="Times New Roman" w:cs="Times New Roman"/>
          <w:sz w:val="24"/>
          <w:szCs w:val="24"/>
        </w:rPr>
      </w:pPr>
      <w:r>
        <w:separator/>
      </w:r>
    </w:p>
  </w:footnote>
  <w:footnote w:type="continuationSeparator" w:id="1">
    <w:p w:rsidR="00C93A0D" w:rsidRPr="00420740" w:rsidRDefault="00C93A0D" w:rsidP="00420740">
      <w:pPr>
        <w:pStyle w:val="ListParagraph"/>
        <w:spacing w:after="0" w:line="240" w:lineRule="auto"/>
        <w:rPr>
          <w:rFonts w:ascii="Times New Roman" w:eastAsia="Times New Roman" w:hAnsi="Times New Roman" w:cs="Times New Roman"/>
          <w:sz w:val="24"/>
          <w:szCs w:val="24"/>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DA3" w:rsidRPr="007839DE" w:rsidRDefault="00B80DA3" w:rsidP="007839DE">
    <w:pPr>
      <w:pStyle w:val="Header"/>
      <w:jc w:val="right"/>
      <w:rPr>
        <w:i/>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Ø"/>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BD590E"/>
    <w:multiLevelType w:val="hybridMultilevel"/>
    <w:tmpl w:val="200E404C"/>
    <w:lvl w:ilvl="0" w:tplc="0409000F">
      <w:start w:val="1"/>
      <w:numFmt w:val="decimal"/>
      <w:lvlText w:val="%1."/>
      <w:lvlJc w:val="left"/>
      <w:pPr>
        <w:ind w:left="12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4645B1"/>
    <w:multiLevelType w:val="multilevel"/>
    <w:tmpl w:val="E0D633C2"/>
    <w:lvl w:ilvl="0">
      <w:start w:val="5"/>
      <w:numFmt w:val="decimal"/>
      <w:lvlText w:val="%1."/>
      <w:lvlJc w:val="left"/>
      <w:pPr>
        <w:ind w:left="720" w:hanging="360"/>
      </w:pPr>
      <w:rPr>
        <w:rFonts w:hint="default"/>
      </w:rPr>
    </w:lvl>
    <w:lvl w:ilvl="1">
      <w:start w:val="1"/>
      <w:numFmt w:val="decimal"/>
      <w:lvlText w:val="4.%2"/>
      <w:lvlJc w:val="left"/>
      <w:pPr>
        <w:ind w:left="1800" w:hanging="360"/>
      </w:pPr>
      <w:rPr>
        <w:rFonts w:hint="default"/>
        <w:b w:val="0"/>
      </w:rPr>
    </w:lvl>
    <w:lvl w:ilvl="2">
      <w:start w:val="1"/>
      <w:numFmt w:val="decimal"/>
      <w:isLgl/>
      <w:lvlText w:val="%1.%2.%3"/>
      <w:lvlJc w:val="left"/>
      <w:pPr>
        <w:ind w:left="3240" w:hanging="720"/>
      </w:pPr>
      <w:rPr>
        <w:rFonts w:cs="Times New Roman" w:hint="default"/>
        <w:b w:val="0"/>
      </w:rPr>
    </w:lvl>
    <w:lvl w:ilvl="3">
      <w:start w:val="1"/>
      <w:numFmt w:val="decimal"/>
      <w:isLgl/>
      <w:lvlText w:val="%1.%2.%3.%4"/>
      <w:lvlJc w:val="left"/>
      <w:pPr>
        <w:ind w:left="4320" w:hanging="720"/>
      </w:pPr>
      <w:rPr>
        <w:rFonts w:cs="Times New Roman" w:hint="default"/>
        <w:b w:val="0"/>
      </w:rPr>
    </w:lvl>
    <w:lvl w:ilvl="4">
      <w:start w:val="1"/>
      <w:numFmt w:val="decimal"/>
      <w:isLgl/>
      <w:lvlText w:val="%1.%2.%3.%4.%5"/>
      <w:lvlJc w:val="left"/>
      <w:pPr>
        <w:ind w:left="5760" w:hanging="1080"/>
      </w:pPr>
      <w:rPr>
        <w:rFonts w:cs="Times New Roman" w:hint="default"/>
        <w:b w:val="0"/>
      </w:rPr>
    </w:lvl>
    <w:lvl w:ilvl="5">
      <w:start w:val="1"/>
      <w:numFmt w:val="decimal"/>
      <w:isLgl/>
      <w:lvlText w:val="%1.%2.%3.%4.%5.%6"/>
      <w:lvlJc w:val="left"/>
      <w:pPr>
        <w:ind w:left="6840" w:hanging="1080"/>
      </w:pPr>
      <w:rPr>
        <w:rFonts w:cs="Times New Roman" w:hint="default"/>
        <w:b w:val="0"/>
      </w:rPr>
    </w:lvl>
    <w:lvl w:ilvl="6">
      <w:start w:val="1"/>
      <w:numFmt w:val="decimal"/>
      <w:isLgl/>
      <w:lvlText w:val="%1.%2.%3.%4.%5.%6.%7"/>
      <w:lvlJc w:val="left"/>
      <w:pPr>
        <w:ind w:left="8280" w:hanging="1440"/>
      </w:pPr>
      <w:rPr>
        <w:rFonts w:cs="Times New Roman" w:hint="default"/>
        <w:b w:val="0"/>
      </w:rPr>
    </w:lvl>
    <w:lvl w:ilvl="7">
      <w:start w:val="1"/>
      <w:numFmt w:val="decimal"/>
      <w:isLgl/>
      <w:lvlText w:val="%1.%2.%3.%4.%5.%6.%7.%8"/>
      <w:lvlJc w:val="left"/>
      <w:pPr>
        <w:ind w:left="9360" w:hanging="1440"/>
      </w:pPr>
      <w:rPr>
        <w:rFonts w:cs="Times New Roman" w:hint="default"/>
        <w:b w:val="0"/>
      </w:rPr>
    </w:lvl>
    <w:lvl w:ilvl="8">
      <w:start w:val="1"/>
      <w:numFmt w:val="decimal"/>
      <w:isLgl/>
      <w:lvlText w:val="%1.%2.%3.%4.%5.%6.%7.%8.%9"/>
      <w:lvlJc w:val="left"/>
      <w:pPr>
        <w:ind w:left="10800" w:hanging="1800"/>
      </w:pPr>
      <w:rPr>
        <w:rFonts w:cs="Times New Roman" w:hint="default"/>
        <w:b w:val="0"/>
      </w:rPr>
    </w:lvl>
  </w:abstractNum>
  <w:abstractNum w:abstractNumId="3">
    <w:nsid w:val="053A39B6"/>
    <w:multiLevelType w:val="hybridMultilevel"/>
    <w:tmpl w:val="A46E7B62"/>
    <w:lvl w:ilvl="0" w:tplc="4D74EA72">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2C684B"/>
    <w:multiLevelType w:val="hybridMultilevel"/>
    <w:tmpl w:val="9F3E830C"/>
    <w:lvl w:ilvl="0" w:tplc="1BDE68CC">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C47D2D"/>
    <w:multiLevelType w:val="multilevel"/>
    <w:tmpl w:val="5FFA64DA"/>
    <w:lvl w:ilvl="0">
      <w:start w:val="3"/>
      <w:numFmt w:val="decimal"/>
      <w:lvlText w:val="%1."/>
      <w:lvlJc w:val="left"/>
      <w:pPr>
        <w:ind w:left="2421" w:hanging="360"/>
      </w:pPr>
      <w:rPr>
        <w:rFonts w:hint="default"/>
        <w:b/>
      </w:rPr>
    </w:lvl>
    <w:lvl w:ilvl="1">
      <w:start w:val="1"/>
      <w:numFmt w:val="decimal"/>
      <w:isLgl/>
      <w:lvlText w:val="%1.%2"/>
      <w:lvlJc w:val="left"/>
      <w:pPr>
        <w:ind w:left="2421" w:hanging="360"/>
      </w:pPr>
      <w:rPr>
        <w:rFonts w:eastAsia="Times New Roman" w:hint="default"/>
      </w:rPr>
    </w:lvl>
    <w:lvl w:ilvl="2">
      <w:start w:val="1"/>
      <w:numFmt w:val="decimal"/>
      <w:isLgl/>
      <w:lvlText w:val="%1.%2.%3"/>
      <w:lvlJc w:val="left"/>
      <w:pPr>
        <w:ind w:left="2781" w:hanging="720"/>
      </w:pPr>
      <w:rPr>
        <w:rFonts w:eastAsia="Times New Roman" w:hint="default"/>
      </w:rPr>
    </w:lvl>
    <w:lvl w:ilvl="3">
      <w:start w:val="1"/>
      <w:numFmt w:val="decimal"/>
      <w:isLgl/>
      <w:lvlText w:val="%1.%2.%3.%4"/>
      <w:lvlJc w:val="left"/>
      <w:pPr>
        <w:ind w:left="2781" w:hanging="720"/>
      </w:pPr>
      <w:rPr>
        <w:rFonts w:eastAsia="Times New Roman" w:hint="default"/>
      </w:rPr>
    </w:lvl>
    <w:lvl w:ilvl="4">
      <w:start w:val="1"/>
      <w:numFmt w:val="decimal"/>
      <w:isLgl/>
      <w:lvlText w:val="%1.%2.%3.%4.%5"/>
      <w:lvlJc w:val="left"/>
      <w:pPr>
        <w:ind w:left="3141" w:hanging="1080"/>
      </w:pPr>
      <w:rPr>
        <w:rFonts w:eastAsia="Times New Roman" w:hint="default"/>
      </w:rPr>
    </w:lvl>
    <w:lvl w:ilvl="5">
      <w:start w:val="1"/>
      <w:numFmt w:val="decimal"/>
      <w:isLgl/>
      <w:lvlText w:val="%1.%2.%3.%4.%5.%6"/>
      <w:lvlJc w:val="left"/>
      <w:pPr>
        <w:ind w:left="3141" w:hanging="1080"/>
      </w:pPr>
      <w:rPr>
        <w:rFonts w:eastAsia="Times New Roman" w:hint="default"/>
      </w:rPr>
    </w:lvl>
    <w:lvl w:ilvl="6">
      <w:start w:val="1"/>
      <w:numFmt w:val="decimal"/>
      <w:isLgl/>
      <w:lvlText w:val="%1.%2.%3.%4.%5.%6.%7"/>
      <w:lvlJc w:val="left"/>
      <w:pPr>
        <w:ind w:left="3501" w:hanging="1440"/>
      </w:pPr>
      <w:rPr>
        <w:rFonts w:eastAsia="Times New Roman" w:hint="default"/>
      </w:rPr>
    </w:lvl>
    <w:lvl w:ilvl="7">
      <w:start w:val="1"/>
      <w:numFmt w:val="decimal"/>
      <w:isLgl/>
      <w:lvlText w:val="%1.%2.%3.%4.%5.%6.%7.%8"/>
      <w:lvlJc w:val="left"/>
      <w:pPr>
        <w:ind w:left="3501" w:hanging="1440"/>
      </w:pPr>
      <w:rPr>
        <w:rFonts w:eastAsia="Times New Roman" w:hint="default"/>
      </w:rPr>
    </w:lvl>
    <w:lvl w:ilvl="8">
      <w:start w:val="1"/>
      <w:numFmt w:val="decimal"/>
      <w:isLgl/>
      <w:lvlText w:val="%1.%2.%3.%4.%5.%6.%7.%8.%9"/>
      <w:lvlJc w:val="left"/>
      <w:pPr>
        <w:ind w:left="3861" w:hanging="1800"/>
      </w:pPr>
      <w:rPr>
        <w:rFonts w:eastAsia="Times New Roman" w:hint="default"/>
      </w:rPr>
    </w:lvl>
  </w:abstractNum>
  <w:abstractNum w:abstractNumId="6">
    <w:nsid w:val="16707121"/>
    <w:multiLevelType w:val="multilevel"/>
    <w:tmpl w:val="B4B044A0"/>
    <w:lvl w:ilvl="0">
      <w:start w:val="4"/>
      <w:numFmt w:val="decimal"/>
      <w:lvlText w:val="%1."/>
      <w:lvlJc w:val="left"/>
      <w:pPr>
        <w:ind w:left="2421" w:hanging="360"/>
      </w:pPr>
      <w:rPr>
        <w:rFonts w:hint="default"/>
        <w:b/>
      </w:rPr>
    </w:lvl>
    <w:lvl w:ilvl="1">
      <w:start w:val="1"/>
      <w:numFmt w:val="decimal"/>
      <w:isLgl/>
      <w:lvlText w:val="%1.%2"/>
      <w:lvlJc w:val="left"/>
      <w:pPr>
        <w:ind w:left="2421" w:hanging="360"/>
      </w:pPr>
      <w:rPr>
        <w:rFonts w:eastAsia="Times New Roman" w:hint="default"/>
      </w:rPr>
    </w:lvl>
    <w:lvl w:ilvl="2">
      <w:start w:val="1"/>
      <w:numFmt w:val="decimal"/>
      <w:isLgl/>
      <w:lvlText w:val="%1.%2.%3"/>
      <w:lvlJc w:val="left"/>
      <w:pPr>
        <w:ind w:left="2781" w:hanging="720"/>
      </w:pPr>
      <w:rPr>
        <w:rFonts w:eastAsia="Times New Roman" w:hint="default"/>
      </w:rPr>
    </w:lvl>
    <w:lvl w:ilvl="3">
      <w:start w:val="1"/>
      <w:numFmt w:val="decimal"/>
      <w:isLgl/>
      <w:lvlText w:val="%1.%2.%3.%4"/>
      <w:lvlJc w:val="left"/>
      <w:pPr>
        <w:ind w:left="2781" w:hanging="720"/>
      </w:pPr>
      <w:rPr>
        <w:rFonts w:eastAsia="Times New Roman" w:hint="default"/>
      </w:rPr>
    </w:lvl>
    <w:lvl w:ilvl="4">
      <w:start w:val="1"/>
      <w:numFmt w:val="decimal"/>
      <w:isLgl/>
      <w:lvlText w:val="%1.%2.%3.%4.%5"/>
      <w:lvlJc w:val="left"/>
      <w:pPr>
        <w:ind w:left="3141" w:hanging="1080"/>
      </w:pPr>
      <w:rPr>
        <w:rFonts w:eastAsia="Times New Roman" w:hint="default"/>
      </w:rPr>
    </w:lvl>
    <w:lvl w:ilvl="5">
      <w:start w:val="1"/>
      <w:numFmt w:val="decimal"/>
      <w:isLgl/>
      <w:lvlText w:val="%1.%2.%3.%4.%5.%6"/>
      <w:lvlJc w:val="left"/>
      <w:pPr>
        <w:ind w:left="3141" w:hanging="1080"/>
      </w:pPr>
      <w:rPr>
        <w:rFonts w:eastAsia="Times New Roman" w:hint="default"/>
      </w:rPr>
    </w:lvl>
    <w:lvl w:ilvl="6">
      <w:start w:val="1"/>
      <w:numFmt w:val="decimal"/>
      <w:isLgl/>
      <w:lvlText w:val="%1.%2.%3.%4.%5.%6.%7"/>
      <w:lvlJc w:val="left"/>
      <w:pPr>
        <w:ind w:left="3501" w:hanging="1440"/>
      </w:pPr>
      <w:rPr>
        <w:rFonts w:eastAsia="Times New Roman" w:hint="default"/>
      </w:rPr>
    </w:lvl>
    <w:lvl w:ilvl="7">
      <w:start w:val="1"/>
      <w:numFmt w:val="decimal"/>
      <w:isLgl/>
      <w:lvlText w:val="%1.%2.%3.%4.%5.%6.%7.%8"/>
      <w:lvlJc w:val="left"/>
      <w:pPr>
        <w:ind w:left="3501" w:hanging="1440"/>
      </w:pPr>
      <w:rPr>
        <w:rFonts w:eastAsia="Times New Roman" w:hint="default"/>
      </w:rPr>
    </w:lvl>
    <w:lvl w:ilvl="8">
      <w:start w:val="1"/>
      <w:numFmt w:val="decimal"/>
      <w:isLgl/>
      <w:lvlText w:val="%1.%2.%3.%4.%5.%6.%7.%8.%9"/>
      <w:lvlJc w:val="left"/>
      <w:pPr>
        <w:ind w:left="3861" w:hanging="1800"/>
      </w:pPr>
      <w:rPr>
        <w:rFonts w:eastAsia="Times New Roman" w:hint="default"/>
      </w:rPr>
    </w:lvl>
  </w:abstractNum>
  <w:abstractNum w:abstractNumId="7">
    <w:nsid w:val="168B7650"/>
    <w:multiLevelType w:val="hybridMultilevel"/>
    <w:tmpl w:val="4B427884"/>
    <w:lvl w:ilvl="0" w:tplc="2EAE5062">
      <w:start w:val="1"/>
      <w:numFmt w:val="decimal"/>
      <w:lvlText w:val="13.%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C07389"/>
    <w:multiLevelType w:val="hybridMultilevel"/>
    <w:tmpl w:val="4732D9CC"/>
    <w:lvl w:ilvl="0" w:tplc="2C449142">
      <w:start w:val="4"/>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D97B56"/>
    <w:multiLevelType w:val="hybridMultilevel"/>
    <w:tmpl w:val="A6FEEE32"/>
    <w:lvl w:ilvl="0" w:tplc="B7CA33A8">
      <w:start w:val="14"/>
      <w:numFmt w:val="decimal"/>
      <w:lvlText w:val="%1."/>
      <w:lvlJc w:val="left"/>
      <w:pPr>
        <w:ind w:left="1287"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491D6B"/>
    <w:multiLevelType w:val="singleLevel"/>
    <w:tmpl w:val="66F4198E"/>
    <w:lvl w:ilvl="0">
      <w:start w:val="1"/>
      <w:numFmt w:val="upperLetter"/>
      <w:lvlText w:val="%1."/>
      <w:lvlJc w:val="left"/>
      <w:pPr>
        <w:ind w:left="450" w:hanging="360"/>
      </w:pPr>
      <w:rPr>
        <w:rFonts w:hint="default"/>
        <w:b w:val="0"/>
      </w:rPr>
    </w:lvl>
  </w:abstractNum>
  <w:abstractNum w:abstractNumId="11">
    <w:nsid w:val="1FBE7BC3"/>
    <w:multiLevelType w:val="hybridMultilevel"/>
    <w:tmpl w:val="EBD60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754388"/>
    <w:multiLevelType w:val="multilevel"/>
    <w:tmpl w:val="9AB4542C"/>
    <w:lvl w:ilvl="0">
      <w:start w:val="1"/>
      <w:numFmt w:val="decimal"/>
      <w:lvlText w:val="15.%1"/>
      <w:lvlJc w:val="left"/>
      <w:pPr>
        <w:ind w:left="360" w:hanging="360"/>
      </w:pPr>
      <w:rPr>
        <w:rFonts w:hint="default"/>
        <w:b w:val="0"/>
      </w:rPr>
    </w:lvl>
    <w:lvl w:ilvl="1">
      <w:start w:val="1"/>
      <w:numFmt w:val="decimal"/>
      <w:lvlText w:val="15.%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3A22664"/>
    <w:multiLevelType w:val="multilevel"/>
    <w:tmpl w:val="00109FE4"/>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4">
    <w:nsid w:val="254929BC"/>
    <w:multiLevelType w:val="hybridMultilevel"/>
    <w:tmpl w:val="8324A572"/>
    <w:lvl w:ilvl="0" w:tplc="C150C618">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27B2092F"/>
    <w:multiLevelType w:val="hybridMultilevel"/>
    <w:tmpl w:val="27E293B2"/>
    <w:lvl w:ilvl="0" w:tplc="A1002C8C">
      <w:start w:val="1"/>
      <w:numFmt w:val="lowerRoman"/>
      <w:lvlText w:val="(%1)"/>
      <w:lvlJc w:val="left"/>
      <w:pPr>
        <w:ind w:left="1287" w:hanging="360"/>
      </w:pPr>
      <w:rPr>
        <w:rFonts w:hint="default"/>
      </w:r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16">
    <w:nsid w:val="2D0A03B3"/>
    <w:multiLevelType w:val="hybridMultilevel"/>
    <w:tmpl w:val="5838B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185E01"/>
    <w:multiLevelType w:val="hybridMultilevel"/>
    <w:tmpl w:val="4D3412C8"/>
    <w:lvl w:ilvl="0" w:tplc="0409000F">
      <w:start w:val="1"/>
      <w:numFmt w:val="decimal"/>
      <w:lvlText w:val="%1."/>
      <w:lvlJc w:val="left"/>
      <w:pPr>
        <w:ind w:left="242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D85F32"/>
    <w:multiLevelType w:val="hybridMultilevel"/>
    <w:tmpl w:val="73DAD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B11943"/>
    <w:multiLevelType w:val="hybridMultilevel"/>
    <w:tmpl w:val="AF107C22"/>
    <w:lvl w:ilvl="0" w:tplc="9FECB1EC">
      <w:start w:val="1"/>
      <w:numFmt w:val="decimal"/>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A04D4A"/>
    <w:multiLevelType w:val="hybridMultilevel"/>
    <w:tmpl w:val="D6E0045E"/>
    <w:lvl w:ilvl="0" w:tplc="CAF835BA">
      <w:start w:val="1"/>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FE7990"/>
    <w:multiLevelType w:val="hybridMultilevel"/>
    <w:tmpl w:val="AB626C74"/>
    <w:lvl w:ilvl="0" w:tplc="E9502D50">
      <w:start w:val="1"/>
      <w:numFmt w:val="decimal"/>
      <w:lvlText w:val="7.%1"/>
      <w:lvlJc w:val="left"/>
      <w:pPr>
        <w:ind w:left="720" w:hanging="360"/>
      </w:pPr>
      <w:rPr>
        <w:rFonts w:hint="default"/>
        <w:b w:val="0"/>
      </w:rPr>
    </w:lvl>
    <w:lvl w:ilvl="1" w:tplc="5F30216C">
      <w:start w:val="1"/>
      <w:numFmt w:val="decimal"/>
      <w:lvlText w:val="5.%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41254E"/>
    <w:multiLevelType w:val="hybridMultilevel"/>
    <w:tmpl w:val="EAEC08FA"/>
    <w:lvl w:ilvl="0" w:tplc="E51620D6">
      <w:start w:val="1"/>
      <w:numFmt w:val="decimal"/>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B522E7"/>
    <w:multiLevelType w:val="hybridMultilevel"/>
    <w:tmpl w:val="3CC25FBC"/>
    <w:lvl w:ilvl="0" w:tplc="1BDE68CC">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911628"/>
    <w:multiLevelType w:val="hybridMultilevel"/>
    <w:tmpl w:val="7BBA24FC"/>
    <w:lvl w:ilvl="0" w:tplc="40090017">
      <w:start w:val="1"/>
      <w:numFmt w:val="lowerLetter"/>
      <w:lvlText w:val="%1)"/>
      <w:lvlJc w:val="left"/>
      <w:pPr>
        <w:ind w:left="2421" w:hanging="360"/>
      </w:pPr>
    </w:lvl>
    <w:lvl w:ilvl="1" w:tplc="40090019" w:tentative="1">
      <w:start w:val="1"/>
      <w:numFmt w:val="lowerLetter"/>
      <w:lvlText w:val="%2."/>
      <w:lvlJc w:val="left"/>
      <w:pPr>
        <w:ind w:left="3141" w:hanging="360"/>
      </w:pPr>
    </w:lvl>
    <w:lvl w:ilvl="2" w:tplc="4009001B" w:tentative="1">
      <w:start w:val="1"/>
      <w:numFmt w:val="lowerRoman"/>
      <w:lvlText w:val="%3."/>
      <w:lvlJc w:val="right"/>
      <w:pPr>
        <w:ind w:left="3861" w:hanging="180"/>
      </w:pPr>
    </w:lvl>
    <w:lvl w:ilvl="3" w:tplc="4009000F" w:tentative="1">
      <w:start w:val="1"/>
      <w:numFmt w:val="decimal"/>
      <w:lvlText w:val="%4."/>
      <w:lvlJc w:val="left"/>
      <w:pPr>
        <w:ind w:left="4581" w:hanging="360"/>
      </w:pPr>
    </w:lvl>
    <w:lvl w:ilvl="4" w:tplc="40090019" w:tentative="1">
      <w:start w:val="1"/>
      <w:numFmt w:val="lowerLetter"/>
      <w:lvlText w:val="%5."/>
      <w:lvlJc w:val="left"/>
      <w:pPr>
        <w:ind w:left="5301" w:hanging="360"/>
      </w:pPr>
    </w:lvl>
    <w:lvl w:ilvl="5" w:tplc="4009001B" w:tentative="1">
      <w:start w:val="1"/>
      <w:numFmt w:val="lowerRoman"/>
      <w:lvlText w:val="%6."/>
      <w:lvlJc w:val="right"/>
      <w:pPr>
        <w:ind w:left="6021" w:hanging="180"/>
      </w:pPr>
    </w:lvl>
    <w:lvl w:ilvl="6" w:tplc="4009000F" w:tentative="1">
      <w:start w:val="1"/>
      <w:numFmt w:val="decimal"/>
      <w:lvlText w:val="%7."/>
      <w:lvlJc w:val="left"/>
      <w:pPr>
        <w:ind w:left="6741" w:hanging="360"/>
      </w:pPr>
    </w:lvl>
    <w:lvl w:ilvl="7" w:tplc="40090019" w:tentative="1">
      <w:start w:val="1"/>
      <w:numFmt w:val="lowerLetter"/>
      <w:lvlText w:val="%8."/>
      <w:lvlJc w:val="left"/>
      <w:pPr>
        <w:ind w:left="7461" w:hanging="360"/>
      </w:pPr>
    </w:lvl>
    <w:lvl w:ilvl="8" w:tplc="4009001B" w:tentative="1">
      <w:start w:val="1"/>
      <w:numFmt w:val="lowerRoman"/>
      <w:lvlText w:val="%9."/>
      <w:lvlJc w:val="right"/>
      <w:pPr>
        <w:ind w:left="8181" w:hanging="180"/>
      </w:pPr>
    </w:lvl>
  </w:abstractNum>
  <w:abstractNum w:abstractNumId="25">
    <w:nsid w:val="3E643566"/>
    <w:multiLevelType w:val="multilevel"/>
    <w:tmpl w:val="FAD8BC3E"/>
    <w:lvl w:ilvl="0">
      <w:start w:val="9"/>
      <w:numFmt w:val="decimal"/>
      <w:pStyle w:val="ListNumber2"/>
      <w:lvlText w:val="%1."/>
      <w:lvlJc w:val="left"/>
      <w:pPr>
        <w:tabs>
          <w:tab w:val="num" w:pos="720"/>
        </w:tabs>
        <w:ind w:left="0" w:firstLine="720"/>
      </w:pPr>
      <w:rPr>
        <w:rFonts w:ascii="Times New Roman" w:hAnsi="Times New Roman" w:hint="default"/>
        <w:b w:val="0"/>
        <w:i w:val="0"/>
        <w:sz w:val="24"/>
        <w:szCs w:val="24"/>
      </w:rPr>
    </w:lvl>
    <w:lvl w:ilvl="1">
      <w:start w:val="1"/>
      <w:numFmt w:val="decimal"/>
      <w:lvlText w:val="9.%2"/>
      <w:lvlJc w:val="left"/>
      <w:pPr>
        <w:tabs>
          <w:tab w:val="num" w:pos="2160"/>
        </w:tabs>
        <w:ind w:left="0" w:firstLine="1440"/>
      </w:pPr>
      <w:rPr>
        <w:rFonts w:hint="default"/>
        <w:b w:val="0"/>
        <w:i w:val="0"/>
        <w:sz w:val="24"/>
        <w:szCs w:val="24"/>
      </w:rPr>
    </w:lvl>
    <w:lvl w:ilvl="2">
      <w:start w:val="1"/>
      <w:numFmt w:val="lowerRoman"/>
      <w:lvlText w:val="%3."/>
      <w:lvlJc w:val="left"/>
      <w:pPr>
        <w:tabs>
          <w:tab w:val="num" w:pos="2880"/>
        </w:tabs>
        <w:ind w:left="0" w:firstLine="2160"/>
      </w:pPr>
      <w:rPr>
        <w:rFonts w:ascii="Georgia" w:hAnsi="Georgia" w:hint="default"/>
        <w:b w:val="0"/>
        <w:i w:val="0"/>
        <w:sz w:val="24"/>
        <w:szCs w:val="24"/>
      </w:rPr>
    </w:lvl>
    <w:lvl w:ilvl="3">
      <w:start w:val="1"/>
      <w:numFmt w:val="lowerLetter"/>
      <w:lvlRestart w:val="0"/>
      <w:lvlText w:val="%4)"/>
      <w:lvlJc w:val="left"/>
      <w:pPr>
        <w:tabs>
          <w:tab w:val="num" w:pos="1800"/>
        </w:tabs>
        <w:ind w:left="1800" w:hanging="360"/>
      </w:pPr>
      <w:rPr>
        <w:rFonts w:ascii="Georgia" w:hAnsi="Georgia" w:hint="default"/>
        <w:b w:val="0"/>
        <w:i w:val="0"/>
        <w:sz w:val="24"/>
        <w:szCs w:val="24"/>
        <w:effect w:val="none"/>
      </w:rPr>
    </w:lvl>
    <w:lvl w:ilvl="4">
      <w:start w:val="1"/>
      <w:numFmt w:val="decimal"/>
      <w:lvlText w:val="(%5)"/>
      <w:lvlJc w:val="left"/>
      <w:pPr>
        <w:tabs>
          <w:tab w:val="num" w:pos="360"/>
        </w:tabs>
        <w:ind w:left="360" w:hanging="720"/>
      </w:pPr>
      <w:rPr>
        <w:rFonts w:hint="default"/>
      </w:rPr>
    </w:lvl>
    <w:lvl w:ilvl="5">
      <w:start w:val="1"/>
      <w:numFmt w:val="lowerLetter"/>
      <w:lvlText w:val="(%6)"/>
      <w:lvlJc w:val="left"/>
      <w:pPr>
        <w:tabs>
          <w:tab w:val="num" w:pos="1440"/>
        </w:tabs>
        <w:ind w:left="1080" w:firstLine="0"/>
      </w:pPr>
      <w:rPr>
        <w:rFonts w:hint="default"/>
      </w:rPr>
    </w:lvl>
    <w:lvl w:ilvl="6">
      <w:start w:val="1"/>
      <w:numFmt w:val="lowerRoman"/>
      <w:lvlText w:val="(%7)"/>
      <w:lvlJc w:val="left"/>
      <w:pPr>
        <w:tabs>
          <w:tab w:val="num" w:pos="2160"/>
        </w:tabs>
        <w:ind w:left="1800" w:firstLine="0"/>
      </w:pPr>
      <w:rPr>
        <w:rFonts w:hint="default"/>
      </w:rPr>
    </w:lvl>
    <w:lvl w:ilvl="7">
      <w:start w:val="1"/>
      <w:numFmt w:val="lowerLetter"/>
      <w:lvlText w:val="(%8)"/>
      <w:lvlJc w:val="left"/>
      <w:pPr>
        <w:tabs>
          <w:tab w:val="num" w:pos="2880"/>
        </w:tabs>
        <w:ind w:left="2520" w:firstLine="0"/>
      </w:pPr>
      <w:rPr>
        <w:rFonts w:hint="default"/>
      </w:rPr>
    </w:lvl>
    <w:lvl w:ilvl="8">
      <w:start w:val="1"/>
      <w:numFmt w:val="lowerRoman"/>
      <w:lvlText w:val="(%9)"/>
      <w:lvlJc w:val="left"/>
      <w:pPr>
        <w:tabs>
          <w:tab w:val="num" w:pos="3600"/>
        </w:tabs>
        <w:ind w:left="3240" w:firstLine="0"/>
      </w:pPr>
      <w:rPr>
        <w:rFonts w:hint="default"/>
      </w:rPr>
    </w:lvl>
  </w:abstractNum>
  <w:abstractNum w:abstractNumId="26">
    <w:nsid w:val="44A81CA4"/>
    <w:multiLevelType w:val="hybridMultilevel"/>
    <w:tmpl w:val="DC8A2AEA"/>
    <w:lvl w:ilvl="0" w:tplc="E9502D50">
      <w:start w:val="1"/>
      <w:numFmt w:val="decimal"/>
      <w:lvlText w:val="7.%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6133A4"/>
    <w:multiLevelType w:val="hybridMultilevel"/>
    <w:tmpl w:val="8D54381C"/>
    <w:lvl w:ilvl="0" w:tplc="C150C61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7A735A"/>
    <w:multiLevelType w:val="hybridMultilevel"/>
    <w:tmpl w:val="1DB6468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4F0668"/>
    <w:multiLevelType w:val="hybridMultilevel"/>
    <w:tmpl w:val="05862A80"/>
    <w:lvl w:ilvl="0" w:tplc="04A453E0">
      <w:start w:val="1"/>
      <w:numFmt w:val="decimal"/>
      <w:pStyle w:val="Heading2"/>
      <w:lvlText w:val="%1."/>
      <w:lvlJc w:val="left"/>
      <w:pPr>
        <w:ind w:left="720" w:hanging="360"/>
      </w:pPr>
    </w:lvl>
    <w:lvl w:ilvl="1" w:tplc="1444F472" w:tentative="1">
      <w:start w:val="1"/>
      <w:numFmt w:val="lowerLetter"/>
      <w:lvlText w:val="%2."/>
      <w:lvlJc w:val="left"/>
      <w:pPr>
        <w:ind w:left="1440" w:hanging="360"/>
      </w:pPr>
    </w:lvl>
    <w:lvl w:ilvl="2" w:tplc="7832BA10" w:tentative="1">
      <w:start w:val="1"/>
      <w:numFmt w:val="lowerRoman"/>
      <w:lvlText w:val="%3."/>
      <w:lvlJc w:val="right"/>
      <w:pPr>
        <w:ind w:left="2160" w:hanging="180"/>
      </w:pPr>
    </w:lvl>
    <w:lvl w:ilvl="3" w:tplc="82B0351E" w:tentative="1">
      <w:start w:val="1"/>
      <w:numFmt w:val="decimal"/>
      <w:lvlText w:val="%4."/>
      <w:lvlJc w:val="left"/>
      <w:pPr>
        <w:ind w:left="2880" w:hanging="360"/>
      </w:pPr>
    </w:lvl>
    <w:lvl w:ilvl="4" w:tplc="3E06CDA4" w:tentative="1">
      <w:start w:val="1"/>
      <w:numFmt w:val="lowerLetter"/>
      <w:lvlText w:val="%5."/>
      <w:lvlJc w:val="left"/>
      <w:pPr>
        <w:ind w:left="3600" w:hanging="360"/>
      </w:pPr>
    </w:lvl>
    <w:lvl w:ilvl="5" w:tplc="80F00872" w:tentative="1">
      <w:start w:val="1"/>
      <w:numFmt w:val="lowerRoman"/>
      <w:lvlText w:val="%6."/>
      <w:lvlJc w:val="right"/>
      <w:pPr>
        <w:ind w:left="4320" w:hanging="180"/>
      </w:pPr>
    </w:lvl>
    <w:lvl w:ilvl="6" w:tplc="7EBC75AE" w:tentative="1">
      <w:start w:val="1"/>
      <w:numFmt w:val="decimal"/>
      <w:lvlText w:val="%7."/>
      <w:lvlJc w:val="left"/>
      <w:pPr>
        <w:ind w:left="5040" w:hanging="360"/>
      </w:pPr>
    </w:lvl>
    <w:lvl w:ilvl="7" w:tplc="F998F8D6" w:tentative="1">
      <w:start w:val="1"/>
      <w:numFmt w:val="lowerLetter"/>
      <w:lvlText w:val="%8."/>
      <w:lvlJc w:val="left"/>
      <w:pPr>
        <w:ind w:left="5760" w:hanging="360"/>
      </w:pPr>
    </w:lvl>
    <w:lvl w:ilvl="8" w:tplc="BED43DA6" w:tentative="1">
      <w:start w:val="1"/>
      <w:numFmt w:val="lowerRoman"/>
      <w:lvlText w:val="%9."/>
      <w:lvlJc w:val="right"/>
      <w:pPr>
        <w:ind w:left="6480" w:hanging="180"/>
      </w:pPr>
    </w:lvl>
  </w:abstractNum>
  <w:abstractNum w:abstractNumId="30">
    <w:nsid w:val="55DE6A2C"/>
    <w:multiLevelType w:val="hybridMultilevel"/>
    <w:tmpl w:val="DB422986"/>
    <w:lvl w:ilvl="0" w:tplc="508C5F56">
      <w:start w:val="1"/>
      <w:numFmt w:val="decimal"/>
      <w:lvlText w:val="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4B4491"/>
    <w:multiLevelType w:val="hybridMultilevel"/>
    <w:tmpl w:val="E8D85AFA"/>
    <w:lvl w:ilvl="0" w:tplc="A1002C8C">
      <w:start w:val="1"/>
      <w:numFmt w:val="lowerRoman"/>
      <w:lvlText w:val="(%1)"/>
      <w:lvlJc w:val="left"/>
      <w:pPr>
        <w:ind w:left="1440" w:hanging="360"/>
      </w:pPr>
      <w:rPr>
        <w:rFonts w:hint="default"/>
      </w:rPr>
    </w:lvl>
    <w:lvl w:ilvl="1" w:tplc="40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7D4197E"/>
    <w:multiLevelType w:val="hybridMultilevel"/>
    <w:tmpl w:val="99C8074E"/>
    <w:lvl w:ilvl="0" w:tplc="054A54C4">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091A71"/>
    <w:multiLevelType w:val="multilevel"/>
    <w:tmpl w:val="26828AEA"/>
    <w:lvl w:ilvl="0">
      <w:start w:val="6"/>
      <w:numFmt w:val="decimal"/>
      <w:lvlText w:val="15.%1"/>
      <w:lvlJc w:val="left"/>
      <w:pPr>
        <w:ind w:left="360" w:hanging="360"/>
      </w:pPr>
      <w:rPr>
        <w:rFonts w:ascii="Times New Roman" w:hAnsi="Times New Roman" w:cs="Times New Roman" w:hint="default"/>
        <w:b w:val="0"/>
        <w:sz w:val="24"/>
        <w:szCs w:val="24"/>
      </w:rPr>
    </w:lvl>
    <w:lvl w:ilvl="1">
      <w:start w:val="1"/>
      <w:numFmt w:val="decimal"/>
      <w:lvlText w:val="15.%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5B151024"/>
    <w:multiLevelType w:val="hybridMultilevel"/>
    <w:tmpl w:val="8DBCE814"/>
    <w:lvl w:ilvl="0" w:tplc="D16CBBDE">
      <w:start w:val="12"/>
      <w:numFmt w:val="decimal"/>
      <w:lvlText w:val="%1."/>
      <w:lvlJc w:val="left"/>
      <w:pPr>
        <w:ind w:left="1287"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003E38"/>
    <w:multiLevelType w:val="multilevel"/>
    <w:tmpl w:val="74067E82"/>
    <w:lvl w:ilvl="0">
      <w:start w:val="5"/>
      <w:numFmt w:val="decimal"/>
      <w:lvlText w:val="%1."/>
      <w:lvlJc w:val="left"/>
      <w:pPr>
        <w:ind w:left="720" w:hanging="360"/>
      </w:pPr>
      <w:rPr>
        <w:rFonts w:hint="default"/>
      </w:rPr>
    </w:lvl>
    <w:lvl w:ilvl="1">
      <w:start w:val="1"/>
      <w:numFmt w:val="decimal"/>
      <w:lvlText w:val="5.%2"/>
      <w:lvlJc w:val="left"/>
      <w:pPr>
        <w:ind w:left="1800" w:hanging="360"/>
      </w:pPr>
      <w:rPr>
        <w:rFonts w:hint="default"/>
        <w:b w:val="0"/>
      </w:rPr>
    </w:lvl>
    <w:lvl w:ilvl="2">
      <w:start w:val="1"/>
      <w:numFmt w:val="decimal"/>
      <w:isLgl/>
      <w:lvlText w:val="%1.%2.%3"/>
      <w:lvlJc w:val="left"/>
      <w:pPr>
        <w:ind w:left="3240" w:hanging="720"/>
      </w:pPr>
      <w:rPr>
        <w:rFonts w:cs="Times New Roman" w:hint="default"/>
        <w:b w:val="0"/>
      </w:rPr>
    </w:lvl>
    <w:lvl w:ilvl="3">
      <w:start w:val="1"/>
      <w:numFmt w:val="decimal"/>
      <w:isLgl/>
      <w:lvlText w:val="%1.%2.%3.%4"/>
      <w:lvlJc w:val="left"/>
      <w:pPr>
        <w:ind w:left="4320" w:hanging="720"/>
      </w:pPr>
      <w:rPr>
        <w:rFonts w:cs="Times New Roman" w:hint="default"/>
        <w:b w:val="0"/>
      </w:rPr>
    </w:lvl>
    <w:lvl w:ilvl="4">
      <w:start w:val="1"/>
      <w:numFmt w:val="decimal"/>
      <w:isLgl/>
      <w:lvlText w:val="%1.%2.%3.%4.%5"/>
      <w:lvlJc w:val="left"/>
      <w:pPr>
        <w:ind w:left="5760" w:hanging="1080"/>
      </w:pPr>
      <w:rPr>
        <w:rFonts w:cs="Times New Roman" w:hint="default"/>
        <w:b w:val="0"/>
      </w:rPr>
    </w:lvl>
    <w:lvl w:ilvl="5">
      <w:start w:val="1"/>
      <w:numFmt w:val="decimal"/>
      <w:isLgl/>
      <w:lvlText w:val="%1.%2.%3.%4.%5.%6"/>
      <w:lvlJc w:val="left"/>
      <w:pPr>
        <w:ind w:left="6840" w:hanging="1080"/>
      </w:pPr>
      <w:rPr>
        <w:rFonts w:cs="Times New Roman" w:hint="default"/>
        <w:b w:val="0"/>
      </w:rPr>
    </w:lvl>
    <w:lvl w:ilvl="6">
      <w:start w:val="1"/>
      <w:numFmt w:val="decimal"/>
      <w:isLgl/>
      <w:lvlText w:val="%1.%2.%3.%4.%5.%6.%7"/>
      <w:lvlJc w:val="left"/>
      <w:pPr>
        <w:ind w:left="8280" w:hanging="1440"/>
      </w:pPr>
      <w:rPr>
        <w:rFonts w:cs="Times New Roman" w:hint="default"/>
        <w:b w:val="0"/>
      </w:rPr>
    </w:lvl>
    <w:lvl w:ilvl="7">
      <w:start w:val="1"/>
      <w:numFmt w:val="decimal"/>
      <w:isLgl/>
      <w:lvlText w:val="%1.%2.%3.%4.%5.%6.%7.%8"/>
      <w:lvlJc w:val="left"/>
      <w:pPr>
        <w:ind w:left="9360" w:hanging="1440"/>
      </w:pPr>
      <w:rPr>
        <w:rFonts w:cs="Times New Roman" w:hint="default"/>
        <w:b w:val="0"/>
      </w:rPr>
    </w:lvl>
    <w:lvl w:ilvl="8">
      <w:start w:val="1"/>
      <w:numFmt w:val="decimal"/>
      <w:isLgl/>
      <w:lvlText w:val="%1.%2.%3.%4.%5.%6.%7.%8.%9"/>
      <w:lvlJc w:val="left"/>
      <w:pPr>
        <w:ind w:left="10800" w:hanging="1800"/>
      </w:pPr>
      <w:rPr>
        <w:rFonts w:cs="Times New Roman" w:hint="default"/>
        <w:b w:val="0"/>
      </w:rPr>
    </w:lvl>
  </w:abstractNum>
  <w:abstractNum w:abstractNumId="36">
    <w:nsid w:val="637B23C3"/>
    <w:multiLevelType w:val="hybridMultilevel"/>
    <w:tmpl w:val="377AB12E"/>
    <w:lvl w:ilvl="0" w:tplc="4D74EA72">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4600E8"/>
    <w:multiLevelType w:val="hybridMultilevel"/>
    <w:tmpl w:val="0482402A"/>
    <w:lvl w:ilvl="0" w:tplc="508C5F56">
      <w:start w:val="1"/>
      <w:numFmt w:val="decimal"/>
      <w:lvlText w:val="6.%1"/>
      <w:lvlJc w:val="left"/>
      <w:pPr>
        <w:ind w:left="12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740D26"/>
    <w:multiLevelType w:val="hybridMultilevel"/>
    <w:tmpl w:val="DFD46B12"/>
    <w:lvl w:ilvl="0" w:tplc="C150C618">
      <w:start w:val="1"/>
      <w:numFmt w:val="low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9">
    <w:nsid w:val="6C3F77F7"/>
    <w:multiLevelType w:val="multilevel"/>
    <w:tmpl w:val="0EB45E80"/>
    <w:lvl w:ilvl="0">
      <w:start w:val="3"/>
      <w:numFmt w:val="decimal"/>
      <w:lvlText w:val="3.%1"/>
      <w:lvlJc w:val="left"/>
      <w:pPr>
        <w:ind w:left="360" w:hanging="360"/>
      </w:pPr>
      <w:rPr>
        <w:rFonts w:hint="default"/>
        <w:b/>
        <w:sz w:val="24"/>
        <w:szCs w:val="24"/>
      </w:rPr>
    </w:lvl>
    <w:lvl w:ilvl="1">
      <w:start w:val="1"/>
      <w:numFmt w:val="decimal"/>
      <w:lvlText w:val="15.%2"/>
      <w:lvlJc w:val="left"/>
      <w:pPr>
        <w:ind w:left="792" w:hanging="432"/>
      </w:pPr>
      <w:rPr>
        <w:rFonts w:hint="default"/>
        <w:b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6C6E0578"/>
    <w:multiLevelType w:val="multilevel"/>
    <w:tmpl w:val="DE8C50D0"/>
    <w:lvl w:ilvl="0">
      <w:start w:val="3"/>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41">
    <w:nsid w:val="70C040F5"/>
    <w:multiLevelType w:val="multilevel"/>
    <w:tmpl w:val="1E1205C2"/>
    <w:lvl w:ilvl="0">
      <w:start w:val="1"/>
      <w:numFmt w:val="decimal"/>
      <w:lvlText w:val="%1."/>
      <w:lvlJc w:val="left"/>
      <w:pPr>
        <w:ind w:left="360" w:hanging="360"/>
      </w:pPr>
    </w:lvl>
    <w:lvl w:ilvl="1">
      <w:start w:val="1"/>
      <w:numFmt w:val="decimal"/>
      <w:lvlText w:val="4.%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2A1596A"/>
    <w:multiLevelType w:val="hybridMultilevel"/>
    <w:tmpl w:val="1EAC1EE6"/>
    <w:lvl w:ilvl="0" w:tplc="5F4423E2">
      <w:start w:val="7"/>
      <w:numFmt w:val="decimal"/>
      <w:lvlText w:val="11.%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4C2DDC"/>
    <w:multiLevelType w:val="hybridMultilevel"/>
    <w:tmpl w:val="1B3A031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75D714E0"/>
    <w:multiLevelType w:val="hybridMultilevel"/>
    <w:tmpl w:val="749AD06A"/>
    <w:lvl w:ilvl="0" w:tplc="8326A73E">
      <w:start w:val="1"/>
      <w:numFmt w:val="decimal"/>
      <w:lvlText w:val="11.%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7873EE2"/>
    <w:multiLevelType w:val="multilevel"/>
    <w:tmpl w:val="BE84429A"/>
    <w:lvl w:ilvl="0">
      <w:start w:val="7"/>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b w:val="0"/>
        <w:u w:val="none"/>
      </w:rPr>
    </w:lvl>
    <w:lvl w:ilvl="2">
      <w:start w:val="1"/>
      <w:numFmt w:val="decimal"/>
      <w:isLgl/>
      <w:lvlText w:val="%1.%2.%3"/>
      <w:lvlJc w:val="left"/>
      <w:pPr>
        <w:ind w:left="4680" w:hanging="720"/>
      </w:pPr>
      <w:rPr>
        <w:rFonts w:hint="default"/>
        <w:u w:val="single"/>
      </w:rPr>
    </w:lvl>
    <w:lvl w:ilvl="3">
      <w:start w:val="1"/>
      <w:numFmt w:val="decimal"/>
      <w:isLgl/>
      <w:lvlText w:val="%1.%2.%3.%4"/>
      <w:lvlJc w:val="left"/>
      <w:pPr>
        <w:ind w:left="6480" w:hanging="720"/>
      </w:pPr>
      <w:rPr>
        <w:rFonts w:hint="default"/>
        <w:u w:val="single"/>
      </w:rPr>
    </w:lvl>
    <w:lvl w:ilvl="4">
      <w:start w:val="1"/>
      <w:numFmt w:val="decimal"/>
      <w:isLgl/>
      <w:lvlText w:val="%1.%2.%3.%4.%5"/>
      <w:lvlJc w:val="left"/>
      <w:pPr>
        <w:ind w:left="8640" w:hanging="1080"/>
      </w:pPr>
      <w:rPr>
        <w:rFonts w:hint="default"/>
        <w:u w:val="single"/>
      </w:rPr>
    </w:lvl>
    <w:lvl w:ilvl="5">
      <w:start w:val="1"/>
      <w:numFmt w:val="decimal"/>
      <w:isLgl/>
      <w:lvlText w:val="%1.%2.%3.%4.%5.%6"/>
      <w:lvlJc w:val="left"/>
      <w:pPr>
        <w:ind w:left="10440" w:hanging="1080"/>
      </w:pPr>
      <w:rPr>
        <w:rFonts w:hint="default"/>
        <w:u w:val="single"/>
      </w:rPr>
    </w:lvl>
    <w:lvl w:ilvl="6">
      <w:start w:val="1"/>
      <w:numFmt w:val="decimal"/>
      <w:isLgl/>
      <w:lvlText w:val="%1.%2.%3.%4.%5.%6.%7"/>
      <w:lvlJc w:val="left"/>
      <w:pPr>
        <w:ind w:left="12600" w:hanging="1440"/>
      </w:pPr>
      <w:rPr>
        <w:rFonts w:hint="default"/>
        <w:u w:val="single"/>
      </w:rPr>
    </w:lvl>
    <w:lvl w:ilvl="7">
      <w:start w:val="1"/>
      <w:numFmt w:val="decimal"/>
      <w:isLgl/>
      <w:lvlText w:val="%1.%2.%3.%4.%5.%6.%7.%8"/>
      <w:lvlJc w:val="left"/>
      <w:pPr>
        <w:ind w:left="14400" w:hanging="1440"/>
      </w:pPr>
      <w:rPr>
        <w:rFonts w:hint="default"/>
        <w:u w:val="single"/>
      </w:rPr>
    </w:lvl>
    <w:lvl w:ilvl="8">
      <w:start w:val="1"/>
      <w:numFmt w:val="decimal"/>
      <w:isLgl/>
      <w:lvlText w:val="%1.%2.%3.%4.%5.%6.%7.%8.%9"/>
      <w:lvlJc w:val="left"/>
      <w:pPr>
        <w:ind w:left="16560" w:hanging="1800"/>
      </w:pPr>
      <w:rPr>
        <w:rFonts w:hint="default"/>
        <w:u w:val="single"/>
      </w:rPr>
    </w:lvl>
  </w:abstractNum>
  <w:abstractNum w:abstractNumId="46">
    <w:nsid w:val="78CC6C2D"/>
    <w:multiLevelType w:val="hybridMultilevel"/>
    <w:tmpl w:val="444EEFA0"/>
    <w:lvl w:ilvl="0" w:tplc="40090017">
      <w:start w:val="1"/>
      <w:numFmt w:val="lowerRoman"/>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7">
    <w:nsid w:val="79131CC9"/>
    <w:multiLevelType w:val="multilevel"/>
    <w:tmpl w:val="EE1AE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9A3464B"/>
    <w:multiLevelType w:val="hybridMultilevel"/>
    <w:tmpl w:val="322084EA"/>
    <w:lvl w:ilvl="0" w:tplc="A5926872">
      <w:start w:val="1"/>
      <w:numFmt w:val="decimal"/>
      <w:lvlText w:val="2.%1"/>
      <w:lvlJc w:val="left"/>
      <w:pPr>
        <w:ind w:left="1260"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9B43E43"/>
    <w:multiLevelType w:val="hybridMultilevel"/>
    <w:tmpl w:val="3B4C2F18"/>
    <w:lvl w:ilvl="0" w:tplc="A1002C8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B652422"/>
    <w:multiLevelType w:val="hybridMultilevel"/>
    <w:tmpl w:val="FC0C25E4"/>
    <w:lvl w:ilvl="0" w:tplc="38DCCE1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B9E3D73"/>
    <w:multiLevelType w:val="hybridMultilevel"/>
    <w:tmpl w:val="61B025DA"/>
    <w:lvl w:ilvl="0" w:tplc="A1002C8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7C7446AC"/>
    <w:multiLevelType w:val="multilevel"/>
    <w:tmpl w:val="D0D2A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49"/>
  </w:num>
  <w:num w:numId="3">
    <w:abstractNumId w:val="10"/>
  </w:num>
  <w:num w:numId="4">
    <w:abstractNumId w:val="46"/>
  </w:num>
  <w:num w:numId="5">
    <w:abstractNumId w:val="36"/>
  </w:num>
  <w:num w:numId="6">
    <w:abstractNumId w:val="31"/>
  </w:num>
  <w:num w:numId="7">
    <w:abstractNumId w:val="24"/>
  </w:num>
  <w:num w:numId="8">
    <w:abstractNumId w:val="41"/>
  </w:num>
  <w:num w:numId="9">
    <w:abstractNumId w:val="12"/>
  </w:num>
  <w:num w:numId="10">
    <w:abstractNumId w:val="15"/>
  </w:num>
  <w:num w:numId="11">
    <w:abstractNumId w:val="43"/>
  </w:num>
  <w:num w:numId="12">
    <w:abstractNumId w:val="51"/>
  </w:num>
  <w:num w:numId="13">
    <w:abstractNumId w:val="20"/>
  </w:num>
  <w:num w:numId="14">
    <w:abstractNumId w:val="48"/>
  </w:num>
  <w:num w:numId="15">
    <w:abstractNumId w:val="11"/>
  </w:num>
  <w:num w:numId="16">
    <w:abstractNumId w:val="17"/>
  </w:num>
  <w:num w:numId="17">
    <w:abstractNumId w:val="5"/>
  </w:num>
  <w:num w:numId="18">
    <w:abstractNumId w:val="4"/>
  </w:num>
  <w:num w:numId="19">
    <w:abstractNumId w:val="23"/>
  </w:num>
  <w:num w:numId="20">
    <w:abstractNumId w:val="50"/>
  </w:num>
  <w:num w:numId="21">
    <w:abstractNumId w:val="8"/>
  </w:num>
  <w:num w:numId="22">
    <w:abstractNumId w:val="26"/>
  </w:num>
  <w:num w:numId="23">
    <w:abstractNumId w:val="37"/>
  </w:num>
  <w:num w:numId="24">
    <w:abstractNumId w:val="1"/>
  </w:num>
  <w:num w:numId="25">
    <w:abstractNumId w:val="32"/>
  </w:num>
  <w:num w:numId="26">
    <w:abstractNumId w:val="42"/>
  </w:num>
  <w:num w:numId="27">
    <w:abstractNumId w:val="7"/>
  </w:num>
  <w:num w:numId="28">
    <w:abstractNumId w:val="28"/>
  </w:num>
  <w:num w:numId="29">
    <w:abstractNumId w:val="34"/>
  </w:num>
  <w:num w:numId="30">
    <w:abstractNumId w:val="0"/>
  </w:num>
  <w:num w:numId="31">
    <w:abstractNumId w:val="2"/>
  </w:num>
  <w:num w:numId="32">
    <w:abstractNumId w:val="30"/>
  </w:num>
  <w:num w:numId="33">
    <w:abstractNumId w:val="21"/>
  </w:num>
  <w:num w:numId="34">
    <w:abstractNumId w:val="19"/>
  </w:num>
  <w:num w:numId="35">
    <w:abstractNumId w:val="3"/>
  </w:num>
  <w:num w:numId="36">
    <w:abstractNumId w:val="38"/>
  </w:num>
  <w:num w:numId="37">
    <w:abstractNumId w:val="27"/>
  </w:num>
  <w:num w:numId="38">
    <w:abstractNumId w:val="25"/>
  </w:num>
  <w:num w:numId="39">
    <w:abstractNumId w:val="45"/>
  </w:num>
  <w:num w:numId="40">
    <w:abstractNumId w:val="44"/>
  </w:num>
  <w:num w:numId="41">
    <w:abstractNumId w:val="9"/>
  </w:num>
  <w:num w:numId="42">
    <w:abstractNumId w:val="33"/>
  </w:num>
  <w:num w:numId="43">
    <w:abstractNumId w:val="39"/>
  </w:num>
  <w:num w:numId="44">
    <w:abstractNumId w:val="22"/>
  </w:num>
  <w:num w:numId="45">
    <w:abstractNumId w:val="14"/>
  </w:num>
  <w:num w:numId="46">
    <w:abstractNumId w:val="13"/>
  </w:num>
  <w:num w:numId="47">
    <w:abstractNumId w:val="25"/>
  </w:num>
  <w:num w:numId="48">
    <w:abstractNumId w:val="25"/>
  </w:num>
  <w:num w:numId="49">
    <w:abstractNumId w:val="25"/>
  </w:num>
  <w:num w:numId="50">
    <w:abstractNumId w:val="25"/>
  </w:num>
  <w:num w:numId="51">
    <w:abstractNumId w:val="25"/>
  </w:num>
  <w:num w:numId="52">
    <w:abstractNumId w:val="16"/>
  </w:num>
  <w:num w:numId="53">
    <w:abstractNumId w:val="52"/>
  </w:num>
  <w:num w:numId="54">
    <w:abstractNumId w:val="47"/>
  </w:num>
  <w:num w:numId="55">
    <w:abstractNumId w:val="40"/>
  </w:num>
  <w:num w:numId="56">
    <w:abstractNumId w:val="6"/>
  </w:num>
  <w:num w:numId="57">
    <w:abstractNumId w:val="35"/>
  </w:num>
  <w:num w:numId="58">
    <w:abstractNumId w:val="18"/>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TrackMoves/>
  <w:defaultTabStop w:val="720"/>
  <w:characterSpacingControl w:val="doNotCompress"/>
  <w:footnotePr>
    <w:footnote w:id="0"/>
    <w:footnote w:id="1"/>
  </w:footnotePr>
  <w:endnotePr>
    <w:endnote w:id="0"/>
    <w:endnote w:id="1"/>
  </w:endnotePr>
  <w:compat/>
  <w:rsids>
    <w:rsidRoot w:val="000E1127"/>
    <w:rsid w:val="0000074C"/>
    <w:rsid w:val="00000A8D"/>
    <w:rsid w:val="00000B25"/>
    <w:rsid w:val="00001109"/>
    <w:rsid w:val="00001D88"/>
    <w:rsid w:val="0000218E"/>
    <w:rsid w:val="00002201"/>
    <w:rsid w:val="00002272"/>
    <w:rsid w:val="00003511"/>
    <w:rsid w:val="00004108"/>
    <w:rsid w:val="0000424F"/>
    <w:rsid w:val="00004BF8"/>
    <w:rsid w:val="000052B3"/>
    <w:rsid w:val="00005711"/>
    <w:rsid w:val="0000637D"/>
    <w:rsid w:val="00007116"/>
    <w:rsid w:val="00010B44"/>
    <w:rsid w:val="00010ED1"/>
    <w:rsid w:val="000118B9"/>
    <w:rsid w:val="00011ACD"/>
    <w:rsid w:val="00011D09"/>
    <w:rsid w:val="00012761"/>
    <w:rsid w:val="000137BD"/>
    <w:rsid w:val="00013EE0"/>
    <w:rsid w:val="00014123"/>
    <w:rsid w:val="000157C3"/>
    <w:rsid w:val="00017640"/>
    <w:rsid w:val="00017966"/>
    <w:rsid w:val="0002000E"/>
    <w:rsid w:val="00020B56"/>
    <w:rsid w:val="00022B4F"/>
    <w:rsid w:val="000241B4"/>
    <w:rsid w:val="000246D6"/>
    <w:rsid w:val="00025278"/>
    <w:rsid w:val="000256C4"/>
    <w:rsid w:val="000257CD"/>
    <w:rsid w:val="00027C2E"/>
    <w:rsid w:val="00030592"/>
    <w:rsid w:val="000308A4"/>
    <w:rsid w:val="00030C21"/>
    <w:rsid w:val="00030E01"/>
    <w:rsid w:val="00031242"/>
    <w:rsid w:val="000317DE"/>
    <w:rsid w:val="00031CD2"/>
    <w:rsid w:val="00031DDD"/>
    <w:rsid w:val="000326AF"/>
    <w:rsid w:val="0003296E"/>
    <w:rsid w:val="00033310"/>
    <w:rsid w:val="00033662"/>
    <w:rsid w:val="0003386C"/>
    <w:rsid w:val="00034A34"/>
    <w:rsid w:val="00035559"/>
    <w:rsid w:val="00035FB4"/>
    <w:rsid w:val="00036790"/>
    <w:rsid w:val="00037987"/>
    <w:rsid w:val="00037E43"/>
    <w:rsid w:val="00042492"/>
    <w:rsid w:val="000432B0"/>
    <w:rsid w:val="00043542"/>
    <w:rsid w:val="00044888"/>
    <w:rsid w:val="00044E51"/>
    <w:rsid w:val="0004581F"/>
    <w:rsid w:val="00045D25"/>
    <w:rsid w:val="0004617D"/>
    <w:rsid w:val="00046985"/>
    <w:rsid w:val="00047AC5"/>
    <w:rsid w:val="00047C0B"/>
    <w:rsid w:val="000513C2"/>
    <w:rsid w:val="000539AA"/>
    <w:rsid w:val="00053D33"/>
    <w:rsid w:val="000541ED"/>
    <w:rsid w:val="00054422"/>
    <w:rsid w:val="00054475"/>
    <w:rsid w:val="000546C8"/>
    <w:rsid w:val="00054885"/>
    <w:rsid w:val="000553D6"/>
    <w:rsid w:val="00056682"/>
    <w:rsid w:val="00057D97"/>
    <w:rsid w:val="00057E59"/>
    <w:rsid w:val="00057E7A"/>
    <w:rsid w:val="00060DC9"/>
    <w:rsid w:val="000624D8"/>
    <w:rsid w:val="0006266F"/>
    <w:rsid w:val="000629E6"/>
    <w:rsid w:val="000633F9"/>
    <w:rsid w:val="00064EA0"/>
    <w:rsid w:val="00065671"/>
    <w:rsid w:val="00065CE7"/>
    <w:rsid w:val="00065DB7"/>
    <w:rsid w:val="00065E2B"/>
    <w:rsid w:val="00065EEE"/>
    <w:rsid w:val="0006680E"/>
    <w:rsid w:val="00066ACB"/>
    <w:rsid w:val="0007024B"/>
    <w:rsid w:val="00071574"/>
    <w:rsid w:val="00071D5E"/>
    <w:rsid w:val="00071F6C"/>
    <w:rsid w:val="000735E9"/>
    <w:rsid w:val="00075982"/>
    <w:rsid w:val="00076780"/>
    <w:rsid w:val="000767C8"/>
    <w:rsid w:val="00077938"/>
    <w:rsid w:val="0008026F"/>
    <w:rsid w:val="000807B2"/>
    <w:rsid w:val="00080959"/>
    <w:rsid w:val="0008199B"/>
    <w:rsid w:val="000821BC"/>
    <w:rsid w:val="000823DB"/>
    <w:rsid w:val="0008294C"/>
    <w:rsid w:val="000839DB"/>
    <w:rsid w:val="00084435"/>
    <w:rsid w:val="000844BE"/>
    <w:rsid w:val="0008607B"/>
    <w:rsid w:val="000867EC"/>
    <w:rsid w:val="000900BE"/>
    <w:rsid w:val="00090232"/>
    <w:rsid w:val="000910A6"/>
    <w:rsid w:val="000910AD"/>
    <w:rsid w:val="000911D8"/>
    <w:rsid w:val="0009154C"/>
    <w:rsid w:val="000917EF"/>
    <w:rsid w:val="00092F51"/>
    <w:rsid w:val="00093991"/>
    <w:rsid w:val="00094165"/>
    <w:rsid w:val="000947C3"/>
    <w:rsid w:val="000951A5"/>
    <w:rsid w:val="00096417"/>
    <w:rsid w:val="00096AFA"/>
    <w:rsid w:val="00096F6D"/>
    <w:rsid w:val="000974FE"/>
    <w:rsid w:val="00097930"/>
    <w:rsid w:val="0009798E"/>
    <w:rsid w:val="000A0707"/>
    <w:rsid w:val="000A1931"/>
    <w:rsid w:val="000A1D18"/>
    <w:rsid w:val="000A3E98"/>
    <w:rsid w:val="000A407B"/>
    <w:rsid w:val="000A43AB"/>
    <w:rsid w:val="000A43E9"/>
    <w:rsid w:val="000A4C1D"/>
    <w:rsid w:val="000A4E18"/>
    <w:rsid w:val="000A4F78"/>
    <w:rsid w:val="000A52FB"/>
    <w:rsid w:val="000A53B1"/>
    <w:rsid w:val="000A59D7"/>
    <w:rsid w:val="000A5B87"/>
    <w:rsid w:val="000A5C1C"/>
    <w:rsid w:val="000A66D9"/>
    <w:rsid w:val="000A6815"/>
    <w:rsid w:val="000A6BA1"/>
    <w:rsid w:val="000B040C"/>
    <w:rsid w:val="000B18A1"/>
    <w:rsid w:val="000B1F72"/>
    <w:rsid w:val="000B2041"/>
    <w:rsid w:val="000B2D6C"/>
    <w:rsid w:val="000B3876"/>
    <w:rsid w:val="000B40FC"/>
    <w:rsid w:val="000B531E"/>
    <w:rsid w:val="000B623A"/>
    <w:rsid w:val="000B7B65"/>
    <w:rsid w:val="000C01CA"/>
    <w:rsid w:val="000C2475"/>
    <w:rsid w:val="000C26B4"/>
    <w:rsid w:val="000C2C9F"/>
    <w:rsid w:val="000C376C"/>
    <w:rsid w:val="000C40B4"/>
    <w:rsid w:val="000C473E"/>
    <w:rsid w:val="000C549F"/>
    <w:rsid w:val="000C5B42"/>
    <w:rsid w:val="000C5F52"/>
    <w:rsid w:val="000C75FE"/>
    <w:rsid w:val="000D029D"/>
    <w:rsid w:val="000D02A1"/>
    <w:rsid w:val="000D2C73"/>
    <w:rsid w:val="000D2D54"/>
    <w:rsid w:val="000D2E30"/>
    <w:rsid w:val="000D3106"/>
    <w:rsid w:val="000D3175"/>
    <w:rsid w:val="000D3A7E"/>
    <w:rsid w:val="000D4341"/>
    <w:rsid w:val="000D451B"/>
    <w:rsid w:val="000D5846"/>
    <w:rsid w:val="000D6A4C"/>
    <w:rsid w:val="000D6BDE"/>
    <w:rsid w:val="000D77AF"/>
    <w:rsid w:val="000E090A"/>
    <w:rsid w:val="000E0BB7"/>
    <w:rsid w:val="000E0D67"/>
    <w:rsid w:val="000E1127"/>
    <w:rsid w:val="000E1EBA"/>
    <w:rsid w:val="000E2858"/>
    <w:rsid w:val="000E361B"/>
    <w:rsid w:val="000E3DAD"/>
    <w:rsid w:val="000E518C"/>
    <w:rsid w:val="000E5261"/>
    <w:rsid w:val="000E55ED"/>
    <w:rsid w:val="000E5814"/>
    <w:rsid w:val="000E581C"/>
    <w:rsid w:val="000E659B"/>
    <w:rsid w:val="000E65DF"/>
    <w:rsid w:val="000E6B7D"/>
    <w:rsid w:val="000E7765"/>
    <w:rsid w:val="000E7B30"/>
    <w:rsid w:val="000F02E5"/>
    <w:rsid w:val="000F0E87"/>
    <w:rsid w:val="000F1016"/>
    <w:rsid w:val="000F1146"/>
    <w:rsid w:val="000F1B09"/>
    <w:rsid w:val="000F45C8"/>
    <w:rsid w:val="000F57B6"/>
    <w:rsid w:val="000F5D5A"/>
    <w:rsid w:val="000F6BD1"/>
    <w:rsid w:val="000F74B2"/>
    <w:rsid w:val="00100DC0"/>
    <w:rsid w:val="00101778"/>
    <w:rsid w:val="00101ACB"/>
    <w:rsid w:val="00102C3A"/>
    <w:rsid w:val="00102DDB"/>
    <w:rsid w:val="0010408D"/>
    <w:rsid w:val="00104519"/>
    <w:rsid w:val="00104727"/>
    <w:rsid w:val="00104AE1"/>
    <w:rsid w:val="00104BF5"/>
    <w:rsid w:val="00105C0D"/>
    <w:rsid w:val="00106ACA"/>
    <w:rsid w:val="00111194"/>
    <w:rsid w:val="00111ADA"/>
    <w:rsid w:val="00111BD3"/>
    <w:rsid w:val="0011228C"/>
    <w:rsid w:val="00114628"/>
    <w:rsid w:val="00114B83"/>
    <w:rsid w:val="00115697"/>
    <w:rsid w:val="0011602E"/>
    <w:rsid w:val="00116C7E"/>
    <w:rsid w:val="00116E1F"/>
    <w:rsid w:val="001173A5"/>
    <w:rsid w:val="00117412"/>
    <w:rsid w:val="00120249"/>
    <w:rsid w:val="00121683"/>
    <w:rsid w:val="00121F57"/>
    <w:rsid w:val="00122BFD"/>
    <w:rsid w:val="00123B1C"/>
    <w:rsid w:val="001250B9"/>
    <w:rsid w:val="00126182"/>
    <w:rsid w:val="001274CB"/>
    <w:rsid w:val="0012762C"/>
    <w:rsid w:val="00127726"/>
    <w:rsid w:val="00127A2C"/>
    <w:rsid w:val="00127AC8"/>
    <w:rsid w:val="00127F62"/>
    <w:rsid w:val="001308CB"/>
    <w:rsid w:val="001314DA"/>
    <w:rsid w:val="00131A30"/>
    <w:rsid w:val="001322A1"/>
    <w:rsid w:val="00132F11"/>
    <w:rsid w:val="001338EC"/>
    <w:rsid w:val="00134600"/>
    <w:rsid w:val="001347B9"/>
    <w:rsid w:val="0013533B"/>
    <w:rsid w:val="001355A8"/>
    <w:rsid w:val="001356C1"/>
    <w:rsid w:val="00135A33"/>
    <w:rsid w:val="0013647C"/>
    <w:rsid w:val="001370B8"/>
    <w:rsid w:val="00137544"/>
    <w:rsid w:val="001414F1"/>
    <w:rsid w:val="00141935"/>
    <w:rsid w:val="00141DE4"/>
    <w:rsid w:val="0014202F"/>
    <w:rsid w:val="00142804"/>
    <w:rsid w:val="00142B3D"/>
    <w:rsid w:val="001434E1"/>
    <w:rsid w:val="001435F2"/>
    <w:rsid w:val="00144D7E"/>
    <w:rsid w:val="001455CC"/>
    <w:rsid w:val="0014623E"/>
    <w:rsid w:val="001470E2"/>
    <w:rsid w:val="00147B26"/>
    <w:rsid w:val="00151B9A"/>
    <w:rsid w:val="00152106"/>
    <w:rsid w:val="00152914"/>
    <w:rsid w:val="001533C3"/>
    <w:rsid w:val="001535C7"/>
    <w:rsid w:val="00153975"/>
    <w:rsid w:val="0015397F"/>
    <w:rsid w:val="00154E58"/>
    <w:rsid w:val="00155B09"/>
    <w:rsid w:val="00156CAC"/>
    <w:rsid w:val="00160BBC"/>
    <w:rsid w:val="00160FE7"/>
    <w:rsid w:val="00161212"/>
    <w:rsid w:val="0016172F"/>
    <w:rsid w:val="00162242"/>
    <w:rsid w:val="001624C0"/>
    <w:rsid w:val="0016295D"/>
    <w:rsid w:val="00162B89"/>
    <w:rsid w:val="00162BA7"/>
    <w:rsid w:val="00162CF5"/>
    <w:rsid w:val="00163AFE"/>
    <w:rsid w:val="00163DAA"/>
    <w:rsid w:val="001646B0"/>
    <w:rsid w:val="001660D9"/>
    <w:rsid w:val="00167923"/>
    <w:rsid w:val="00170118"/>
    <w:rsid w:val="00170142"/>
    <w:rsid w:val="00170E59"/>
    <w:rsid w:val="00170FCD"/>
    <w:rsid w:val="001712DD"/>
    <w:rsid w:val="001717DE"/>
    <w:rsid w:val="00171CD5"/>
    <w:rsid w:val="00171F8D"/>
    <w:rsid w:val="0017384B"/>
    <w:rsid w:val="0017477A"/>
    <w:rsid w:val="00174F71"/>
    <w:rsid w:val="001753C6"/>
    <w:rsid w:val="001756B2"/>
    <w:rsid w:val="00175758"/>
    <w:rsid w:val="0017597E"/>
    <w:rsid w:val="001769C7"/>
    <w:rsid w:val="00177D8D"/>
    <w:rsid w:val="00177E60"/>
    <w:rsid w:val="00180589"/>
    <w:rsid w:val="00180AEE"/>
    <w:rsid w:val="00181770"/>
    <w:rsid w:val="0018186D"/>
    <w:rsid w:val="00181E46"/>
    <w:rsid w:val="001820D5"/>
    <w:rsid w:val="0018385A"/>
    <w:rsid w:val="00183B44"/>
    <w:rsid w:val="00183D5F"/>
    <w:rsid w:val="00183FCF"/>
    <w:rsid w:val="00186E5E"/>
    <w:rsid w:val="001879F4"/>
    <w:rsid w:val="001902BB"/>
    <w:rsid w:val="00191320"/>
    <w:rsid w:val="00191556"/>
    <w:rsid w:val="00191731"/>
    <w:rsid w:val="00191AC0"/>
    <w:rsid w:val="00191AFF"/>
    <w:rsid w:val="00192FDA"/>
    <w:rsid w:val="00193682"/>
    <w:rsid w:val="001944CE"/>
    <w:rsid w:val="00194543"/>
    <w:rsid w:val="001959C1"/>
    <w:rsid w:val="00196497"/>
    <w:rsid w:val="00197816"/>
    <w:rsid w:val="00197E20"/>
    <w:rsid w:val="001A077B"/>
    <w:rsid w:val="001A0BEF"/>
    <w:rsid w:val="001A32DE"/>
    <w:rsid w:val="001A3714"/>
    <w:rsid w:val="001A4339"/>
    <w:rsid w:val="001A6182"/>
    <w:rsid w:val="001A6633"/>
    <w:rsid w:val="001A66D2"/>
    <w:rsid w:val="001A6E5C"/>
    <w:rsid w:val="001A6F46"/>
    <w:rsid w:val="001A7394"/>
    <w:rsid w:val="001A74FA"/>
    <w:rsid w:val="001A78A8"/>
    <w:rsid w:val="001B0171"/>
    <w:rsid w:val="001B03BC"/>
    <w:rsid w:val="001B0DDF"/>
    <w:rsid w:val="001B20B9"/>
    <w:rsid w:val="001B2DC0"/>
    <w:rsid w:val="001B3B63"/>
    <w:rsid w:val="001B4921"/>
    <w:rsid w:val="001B4E5B"/>
    <w:rsid w:val="001B7140"/>
    <w:rsid w:val="001C0AB5"/>
    <w:rsid w:val="001C27EA"/>
    <w:rsid w:val="001C31AB"/>
    <w:rsid w:val="001C43D4"/>
    <w:rsid w:val="001C5021"/>
    <w:rsid w:val="001C5561"/>
    <w:rsid w:val="001C5D94"/>
    <w:rsid w:val="001C61C1"/>
    <w:rsid w:val="001C630E"/>
    <w:rsid w:val="001C6560"/>
    <w:rsid w:val="001C7272"/>
    <w:rsid w:val="001C786D"/>
    <w:rsid w:val="001C7CD8"/>
    <w:rsid w:val="001D11C4"/>
    <w:rsid w:val="001D11D6"/>
    <w:rsid w:val="001D1A01"/>
    <w:rsid w:val="001D1F13"/>
    <w:rsid w:val="001D2D13"/>
    <w:rsid w:val="001D4F1A"/>
    <w:rsid w:val="001D5E20"/>
    <w:rsid w:val="001D66F2"/>
    <w:rsid w:val="001D6B3F"/>
    <w:rsid w:val="001D7503"/>
    <w:rsid w:val="001D7ACA"/>
    <w:rsid w:val="001E132C"/>
    <w:rsid w:val="001E1E19"/>
    <w:rsid w:val="001E25CD"/>
    <w:rsid w:val="001E344F"/>
    <w:rsid w:val="001E4461"/>
    <w:rsid w:val="001E6031"/>
    <w:rsid w:val="001E731A"/>
    <w:rsid w:val="001E74FD"/>
    <w:rsid w:val="001E78F3"/>
    <w:rsid w:val="001E7A5B"/>
    <w:rsid w:val="001F15C8"/>
    <w:rsid w:val="001F15F3"/>
    <w:rsid w:val="001F2809"/>
    <w:rsid w:val="001F28CE"/>
    <w:rsid w:val="001F2BD9"/>
    <w:rsid w:val="001F3198"/>
    <w:rsid w:val="001F4D76"/>
    <w:rsid w:val="001F635B"/>
    <w:rsid w:val="001F73F2"/>
    <w:rsid w:val="001F791E"/>
    <w:rsid w:val="001F7F8D"/>
    <w:rsid w:val="00200277"/>
    <w:rsid w:val="00200394"/>
    <w:rsid w:val="002007E8"/>
    <w:rsid w:val="002018D5"/>
    <w:rsid w:val="00202FBC"/>
    <w:rsid w:val="00203B39"/>
    <w:rsid w:val="002042F2"/>
    <w:rsid w:val="00204ACF"/>
    <w:rsid w:val="00204DA5"/>
    <w:rsid w:val="0020573F"/>
    <w:rsid w:val="00205F57"/>
    <w:rsid w:val="002061A6"/>
    <w:rsid w:val="002063D8"/>
    <w:rsid w:val="00211C8B"/>
    <w:rsid w:val="00212CCD"/>
    <w:rsid w:val="0021335C"/>
    <w:rsid w:val="00213C9D"/>
    <w:rsid w:val="00213E26"/>
    <w:rsid w:val="002149EB"/>
    <w:rsid w:val="00214CCA"/>
    <w:rsid w:val="00215B2B"/>
    <w:rsid w:val="0021630B"/>
    <w:rsid w:val="00216524"/>
    <w:rsid w:val="00216C86"/>
    <w:rsid w:val="0021716B"/>
    <w:rsid w:val="00217453"/>
    <w:rsid w:val="002201A6"/>
    <w:rsid w:val="002201BF"/>
    <w:rsid w:val="00220250"/>
    <w:rsid w:val="00220E6D"/>
    <w:rsid w:val="002219AE"/>
    <w:rsid w:val="00221D99"/>
    <w:rsid w:val="00222329"/>
    <w:rsid w:val="002226D0"/>
    <w:rsid w:val="002226E5"/>
    <w:rsid w:val="00222A26"/>
    <w:rsid w:val="00223B4B"/>
    <w:rsid w:val="00225F6E"/>
    <w:rsid w:val="00226611"/>
    <w:rsid w:val="00226B9A"/>
    <w:rsid w:val="00226D63"/>
    <w:rsid w:val="00226EE8"/>
    <w:rsid w:val="00226FC9"/>
    <w:rsid w:val="00227744"/>
    <w:rsid w:val="00227E8B"/>
    <w:rsid w:val="00230A48"/>
    <w:rsid w:val="00230A5A"/>
    <w:rsid w:val="00231753"/>
    <w:rsid w:val="00232A34"/>
    <w:rsid w:val="00232B10"/>
    <w:rsid w:val="00233096"/>
    <w:rsid w:val="00233413"/>
    <w:rsid w:val="00233464"/>
    <w:rsid w:val="0023381F"/>
    <w:rsid w:val="00233A2C"/>
    <w:rsid w:val="00234218"/>
    <w:rsid w:val="00234750"/>
    <w:rsid w:val="00235433"/>
    <w:rsid w:val="00235CA8"/>
    <w:rsid w:val="002377C1"/>
    <w:rsid w:val="00240860"/>
    <w:rsid w:val="002425EE"/>
    <w:rsid w:val="00242E5B"/>
    <w:rsid w:val="00244978"/>
    <w:rsid w:val="00244AFE"/>
    <w:rsid w:val="00244F9B"/>
    <w:rsid w:val="002458C8"/>
    <w:rsid w:val="00245920"/>
    <w:rsid w:val="00246354"/>
    <w:rsid w:val="00246C2D"/>
    <w:rsid w:val="00247431"/>
    <w:rsid w:val="002500B7"/>
    <w:rsid w:val="00250A6A"/>
    <w:rsid w:val="00250B05"/>
    <w:rsid w:val="002517FE"/>
    <w:rsid w:val="00251CA7"/>
    <w:rsid w:val="002537CD"/>
    <w:rsid w:val="00253EB5"/>
    <w:rsid w:val="00254A81"/>
    <w:rsid w:val="002555FA"/>
    <w:rsid w:val="00255C61"/>
    <w:rsid w:val="00255E2D"/>
    <w:rsid w:val="00255FE1"/>
    <w:rsid w:val="00256E93"/>
    <w:rsid w:val="00256EB9"/>
    <w:rsid w:val="00257173"/>
    <w:rsid w:val="0025773F"/>
    <w:rsid w:val="00257B4D"/>
    <w:rsid w:val="00257BAF"/>
    <w:rsid w:val="00257FC3"/>
    <w:rsid w:val="002611C0"/>
    <w:rsid w:val="002613F8"/>
    <w:rsid w:val="00261605"/>
    <w:rsid w:val="00261625"/>
    <w:rsid w:val="002619F4"/>
    <w:rsid w:val="0026223D"/>
    <w:rsid w:val="0026420A"/>
    <w:rsid w:val="00264587"/>
    <w:rsid w:val="00265FCC"/>
    <w:rsid w:val="00267106"/>
    <w:rsid w:val="002678BB"/>
    <w:rsid w:val="00270547"/>
    <w:rsid w:val="00270F81"/>
    <w:rsid w:val="00272C5C"/>
    <w:rsid w:val="0027560A"/>
    <w:rsid w:val="002763CD"/>
    <w:rsid w:val="00277235"/>
    <w:rsid w:val="00280ACB"/>
    <w:rsid w:val="002811A7"/>
    <w:rsid w:val="002816F9"/>
    <w:rsid w:val="00282A3F"/>
    <w:rsid w:val="002837FF"/>
    <w:rsid w:val="00284349"/>
    <w:rsid w:val="00284475"/>
    <w:rsid w:val="0028450E"/>
    <w:rsid w:val="002845F6"/>
    <w:rsid w:val="00284885"/>
    <w:rsid w:val="002851D9"/>
    <w:rsid w:val="00285219"/>
    <w:rsid w:val="00285DC8"/>
    <w:rsid w:val="00287951"/>
    <w:rsid w:val="00290029"/>
    <w:rsid w:val="002906AE"/>
    <w:rsid w:val="00291492"/>
    <w:rsid w:val="0029325A"/>
    <w:rsid w:val="00294635"/>
    <w:rsid w:val="00295D6C"/>
    <w:rsid w:val="002963A8"/>
    <w:rsid w:val="002972B2"/>
    <w:rsid w:val="00297E83"/>
    <w:rsid w:val="002A3BD8"/>
    <w:rsid w:val="002A456A"/>
    <w:rsid w:val="002A5BCB"/>
    <w:rsid w:val="002A78C3"/>
    <w:rsid w:val="002B0206"/>
    <w:rsid w:val="002B05C6"/>
    <w:rsid w:val="002B3643"/>
    <w:rsid w:val="002B3D4D"/>
    <w:rsid w:val="002B4647"/>
    <w:rsid w:val="002B6597"/>
    <w:rsid w:val="002B76BE"/>
    <w:rsid w:val="002B7A4A"/>
    <w:rsid w:val="002C0893"/>
    <w:rsid w:val="002C17B1"/>
    <w:rsid w:val="002C280D"/>
    <w:rsid w:val="002C421A"/>
    <w:rsid w:val="002C45CB"/>
    <w:rsid w:val="002C4F96"/>
    <w:rsid w:val="002C72BB"/>
    <w:rsid w:val="002D07E4"/>
    <w:rsid w:val="002D2270"/>
    <w:rsid w:val="002D2C2B"/>
    <w:rsid w:val="002D2CC0"/>
    <w:rsid w:val="002D5D2C"/>
    <w:rsid w:val="002D66D1"/>
    <w:rsid w:val="002E0B21"/>
    <w:rsid w:val="002E0B9E"/>
    <w:rsid w:val="002E0D4C"/>
    <w:rsid w:val="002E12D1"/>
    <w:rsid w:val="002E1E50"/>
    <w:rsid w:val="002E39F3"/>
    <w:rsid w:val="002E5D6F"/>
    <w:rsid w:val="002E61B3"/>
    <w:rsid w:val="002E7403"/>
    <w:rsid w:val="002F0224"/>
    <w:rsid w:val="002F1E57"/>
    <w:rsid w:val="002F1F98"/>
    <w:rsid w:val="002F31CA"/>
    <w:rsid w:val="002F370D"/>
    <w:rsid w:val="002F3CC8"/>
    <w:rsid w:val="002F4550"/>
    <w:rsid w:val="002F48F3"/>
    <w:rsid w:val="002F68DD"/>
    <w:rsid w:val="002F6DA4"/>
    <w:rsid w:val="003010A6"/>
    <w:rsid w:val="003033D1"/>
    <w:rsid w:val="003037FD"/>
    <w:rsid w:val="00303C51"/>
    <w:rsid w:val="0030565B"/>
    <w:rsid w:val="003058ED"/>
    <w:rsid w:val="00305D4B"/>
    <w:rsid w:val="00306E90"/>
    <w:rsid w:val="00307E48"/>
    <w:rsid w:val="003107D1"/>
    <w:rsid w:val="0031080E"/>
    <w:rsid w:val="00310E89"/>
    <w:rsid w:val="00312397"/>
    <w:rsid w:val="00313706"/>
    <w:rsid w:val="00314004"/>
    <w:rsid w:val="0031411E"/>
    <w:rsid w:val="0031468B"/>
    <w:rsid w:val="0031603A"/>
    <w:rsid w:val="003167B6"/>
    <w:rsid w:val="00317569"/>
    <w:rsid w:val="00317EC9"/>
    <w:rsid w:val="00317ED0"/>
    <w:rsid w:val="00320AF7"/>
    <w:rsid w:val="00320B38"/>
    <w:rsid w:val="00320B70"/>
    <w:rsid w:val="003247D0"/>
    <w:rsid w:val="00324875"/>
    <w:rsid w:val="00325B99"/>
    <w:rsid w:val="0032738B"/>
    <w:rsid w:val="003303FA"/>
    <w:rsid w:val="0033108A"/>
    <w:rsid w:val="00331E39"/>
    <w:rsid w:val="00332F73"/>
    <w:rsid w:val="003331B7"/>
    <w:rsid w:val="00333258"/>
    <w:rsid w:val="00333D79"/>
    <w:rsid w:val="003357C5"/>
    <w:rsid w:val="00335BA3"/>
    <w:rsid w:val="003377B8"/>
    <w:rsid w:val="00337808"/>
    <w:rsid w:val="00340658"/>
    <w:rsid w:val="00341ECD"/>
    <w:rsid w:val="00342635"/>
    <w:rsid w:val="003426A1"/>
    <w:rsid w:val="00342D87"/>
    <w:rsid w:val="00342E03"/>
    <w:rsid w:val="00343FB5"/>
    <w:rsid w:val="00344423"/>
    <w:rsid w:val="00344712"/>
    <w:rsid w:val="00344C9C"/>
    <w:rsid w:val="0034602C"/>
    <w:rsid w:val="003462D6"/>
    <w:rsid w:val="003469EF"/>
    <w:rsid w:val="00346E00"/>
    <w:rsid w:val="00346EB5"/>
    <w:rsid w:val="00347914"/>
    <w:rsid w:val="00347F4F"/>
    <w:rsid w:val="00350DF9"/>
    <w:rsid w:val="00351056"/>
    <w:rsid w:val="00352FF8"/>
    <w:rsid w:val="0035310C"/>
    <w:rsid w:val="00353386"/>
    <w:rsid w:val="00353423"/>
    <w:rsid w:val="00355A9F"/>
    <w:rsid w:val="00355ED3"/>
    <w:rsid w:val="003562F8"/>
    <w:rsid w:val="00356702"/>
    <w:rsid w:val="0035724F"/>
    <w:rsid w:val="0035744E"/>
    <w:rsid w:val="003579E7"/>
    <w:rsid w:val="00357E60"/>
    <w:rsid w:val="00361BC3"/>
    <w:rsid w:val="00362780"/>
    <w:rsid w:val="00362931"/>
    <w:rsid w:val="00363216"/>
    <w:rsid w:val="0036338D"/>
    <w:rsid w:val="00363CC7"/>
    <w:rsid w:val="00364CE9"/>
    <w:rsid w:val="00372179"/>
    <w:rsid w:val="003736AD"/>
    <w:rsid w:val="00374492"/>
    <w:rsid w:val="0037565E"/>
    <w:rsid w:val="00375A16"/>
    <w:rsid w:val="00375B70"/>
    <w:rsid w:val="00375D6D"/>
    <w:rsid w:val="00376B96"/>
    <w:rsid w:val="00382016"/>
    <w:rsid w:val="00382698"/>
    <w:rsid w:val="00382BAB"/>
    <w:rsid w:val="00383D46"/>
    <w:rsid w:val="00384902"/>
    <w:rsid w:val="00385323"/>
    <w:rsid w:val="0038756E"/>
    <w:rsid w:val="0039100C"/>
    <w:rsid w:val="003913A8"/>
    <w:rsid w:val="00392210"/>
    <w:rsid w:val="00392310"/>
    <w:rsid w:val="00392349"/>
    <w:rsid w:val="003923F8"/>
    <w:rsid w:val="00392664"/>
    <w:rsid w:val="00393209"/>
    <w:rsid w:val="00393EBE"/>
    <w:rsid w:val="003942D0"/>
    <w:rsid w:val="00394C86"/>
    <w:rsid w:val="00395185"/>
    <w:rsid w:val="00397070"/>
    <w:rsid w:val="003A0D72"/>
    <w:rsid w:val="003A14D7"/>
    <w:rsid w:val="003A1949"/>
    <w:rsid w:val="003A3226"/>
    <w:rsid w:val="003A3EFB"/>
    <w:rsid w:val="003A4247"/>
    <w:rsid w:val="003A5088"/>
    <w:rsid w:val="003A5724"/>
    <w:rsid w:val="003A63B8"/>
    <w:rsid w:val="003A6788"/>
    <w:rsid w:val="003A768B"/>
    <w:rsid w:val="003A7EA3"/>
    <w:rsid w:val="003B228D"/>
    <w:rsid w:val="003B233D"/>
    <w:rsid w:val="003B2384"/>
    <w:rsid w:val="003B35E7"/>
    <w:rsid w:val="003B3904"/>
    <w:rsid w:val="003B493F"/>
    <w:rsid w:val="003B516A"/>
    <w:rsid w:val="003B712E"/>
    <w:rsid w:val="003B74E1"/>
    <w:rsid w:val="003B764E"/>
    <w:rsid w:val="003B7940"/>
    <w:rsid w:val="003C1AAA"/>
    <w:rsid w:val="003C1E97"/>
    <w:rsid w:val="003C20BA"/>
    <w:rsid w:val="003C273A"/>
    <w:rsid w:val="003C4C3B"/>
    <w:rsid w:val="003C5180"/>
    <w:rsid w:val="003C5876"/>
    <w:rsid w:val="003C59CF"/>
    <w:rsid w:val="003C6C48"/>
    <w:rsid w:val="003C6CCB"/>
    <w:rsid w:val="003C6F6D"/>
    <w:rsid w:val="003C725A"/>
    <w:rsid w:val="003D0FE1"/>
    <w:rsid w:val="003D29FD"/>
    <w:rsid w:val="003D2CA8"/>
    <w:rsid w:val="003D3125"/>
    <w:rsid w:val="003D41B9"/>
    <w:rsid w:val="003D4A3F"/>
    <w:rsid w:val="003D507F"/>
    <w:rsid w:val="003D5A33"/>
    <w:rsid w:val="003D74D1"/>
    <w:rsid w:val="003D7ECE"/>
    <w:rsid w:val="003E12D3"/>
    <w:rsid w:val="003E1D51"/>
    <w:rsid w:val="003E26CC"/>
    <w:rsid w:val="003E4337"/>
    <w:rsid w:val="003E45C7"/>
    <w:rsid w:val="003E4A8A"/>
    <w:rsid w:val="003E5BE7"/>
    <w:rsid w:val="003E6E20"/>
    <w:rsid w:val="003E737C"/>
    <w:rsid w:val="003F1C54"/>
    <w:rsid w:val="003F2607"/>
    <w:rsid w:val="003F2BA1"/>
    <w:rsid w:val="003F352A"/>
    <w:rsid w:val="003F3B8E"/>
    <w:rsid w:val="003F4B79"/>
    <w:rsid w:val="003F4F5F"/>
    <w:rsid w:val="003F5235"/>
    <w:rsid w:val="003F5A9C"/>
    <w:rsid w:val="003F6F5E"/>
    <w:rsid w:val="003F7BC1"/>
    <w:rsid w:val="003F7CE9"/>
    <w:rsid w:val="003F7E7D"/>
    <w:rsid w:val="00400835"/>
    <w:rsid w:val="00400CDF"/>
    <w:rsid w:val="00400DBF"/>
    <w:rsid w:val="004013B5"/>
    <w:rsid w:val="00401849"/>
    <w:rsid w:val="004024BA"/>
    <w:rsid w:val="004029D3"/>
    <w:rsid w:val="00402A0C"/>
    <w:rsid w:val="00403656"/>
    <w:rsid w:val="00403EDC"/>
    <w:rsid w:val="00404202"/>
    <w:rsid w:val="0040421D"/>
    <w:rsid w:val="00404D08"/>
    <w:rsid w:val="004066E6"/>
    <w:rsid w:val="00407DC4"/>
    <w:rsid w:val="0041004F"/>
    <w:rsid w:val="00411915"/>
    <w:rsid w:val="004119D4"/>
    <w:rsid w:val="00411E5E"/>
    <w:rsid w:val="00412793"/>
    <w:rsid w:val="00412AAA"/>
    <w:rsid w:val="004133F4"/>
    <w:rsid w:val="0041584B"/>
    <w:rsid w:val="00416116"/>
    <w:rsid w:val="00417519"/>
    <w:rsid w:val="00420343"/>
    <w:rsid w:val="004205D3"/>
    <w:rsid w:val="00420740"/>
    <w:rsid w:val="004229A1"/>
    <w:rsid w:val="004236FA"/>
    <w:rsid w:val="004244D7"/>
    <w:rsid w:val="004247E0"/>
    <w:rsid w:val="004247FF"/>
    <w:rsid w:val="00424829"/>
    <w:rsid w:val="00424EF0"/>
    <w:rsid w:val="00425E07"/>
    <w:rsid w:val="00426090"/>
    <w:rsid w:val="00426200"/>
    <w:rsid w:val="00427A5A"/>
    <w:rsid w:val="004313F2"/>
    <w:rsid w:val="00431AEA"/>
    <w:rsid w:val="00432681"/>
    <w:rsid w:val="00432912"/>
    <w:rsid w:val="00432C91"/>
    <w:rsid w:val="00433F47"/>
    <w:rsid w:val="004360AC"/>
    <w:rsid w:val="0043648B"/>
    <w:rsid w:val="00437709"/>
    <w:rsid w:val="0043770F"/>
    <w:rsid w:val="004377A4"/>
    <w:rsid w:val="00437D0F"/>
    <w:rsid w:val="00440F19"/>
    <w:rsid w:val="00442056"/>
    <w:rsid w:val="00442388"/>
    <w:rsid w:val="00442B05"/>
    <w:rsid w:val="00442B8B"/>
    <w:rsid w:val="00442C69"/>
    <w:rsid w:val="00444595"/>
    <w:rsid w:val="00444C0D"/>
    <w:rsid w:val="00444E98"/>
    <w:rsid w:val="004455BE"/>
    <w:rsid w:val="00445688"/>
    <w:rsid w:val="00446123"/>
    <w:rsid w:val="004463F5"/>
    <w:rsid w:val="004472EB"/>
    <w:rsid w:val="00447628"/>
    <w:rsid w:val="00450644"/>
    <w:rsid w:val="00450DD4"/>
    <w:rsid w:val="0045174D"/>
    <w:rsid w:val="004518D4"/>
    <w:rsid w:val="00451EF8"/>
    <w:rsid w:val="00453135"/>
    <w:rsid w:val="00453140"/>
    <w:rsid w:val="004536C5"/>
    <w:rsid w:val="00454954"/>
    <w:rsid w:val="004553DA"/>
    <w:rsid w:val="004555B3"/>
    <w:rsid w:val="00455F04"/>
    <w:rsid w:val="004560E3"/>
    <w:rsid w:val="004569F6"/>
    <w:rsid w:val="00457C1B"/>
    <w:rsid w:val="00460FAC"/>
    <w:rsid w:val="004611C5"/>
    <w:rsid w:val="00461D70"/>
    <w:rsid w:val="00462DB1"/>
    <w:rsid w:val="00463ABB"/>
    <w:rsid w:val="0046430E"/>
    <w:rsid w:val="004645C5"/>
    <w:rsid w:val="004651D5"/>
    <w:rsid w:val="00466489"/>
    <w:rsid w:val="0046652C"/>
    <w:rsid w:val="004668B5"/>
    <w:rsid w:val="00466A79"/>
    <w:rsid w:val="00467AB1"/>
    <w:rsid w:val="00467EF3"/>
    <w:rsid w:val="00471166"/>
    <w:rsid w:val="004713FB"/>
    <w:rsid w:val="00473746"/>
    <w:rsid w:val="00474175"/>
    <w:rsid w:val="00474546"/>
    <w:rsid w:val="004761AF"/>
    <w:rsid w:val="00476FA6"/>
    <w:rsid w:val="0047709F"/>
    <w:rsid w:val="00480CAD"/>
    <w:rsid w:val="004824FE"/>
    <w:rsid w:val="00482BE9"/>
    <w:rsid w:val="00483357"/>
    <w:rsid w:val="004836A9"/>
    <w:rsid w:val="00483D4D"/>
    <w:rsid w:val="00484446"/>
    <w:rsid w:val="00484B58"/>
    <w:rsid w:val="00485AAC"/>
    <w:rsid w:val="00486103"/>
    <w:rsid w:val="00486669"/>
    <w:rsid w:val="00486A6E"/>
    <w:rsid w:val="00487BEB"/>
    <w:rsid w:val="00487C13"/>
    <w:rsid w:val="00487C8F"/>
    <w:rsid w:val="004927F1"/>
    <w:rsid w:val="00493D1A"/>
    <w:rsid w:val="00495470"/>
    <w:rsid w:val="004974C7"/>
    <w:rsid w:val="00497D6E"/>
    <w:rsid w:val="004A1D6F"/>
    <w:rsid w:val="004A38E3"/>
    <w:rsid w:val="004A4205"/>
    <w:rsid w:val="004A4621"/>
    <w:rsid w:val="004A46FF"/>
    <w:rsid w:val="004A4C40"/>
    <w:rsid w:val="004A52F4"/>
    <w:rsid w:val="004A5D9C"/>
    <w:rsid w:val="004A5EC8"/>
    <w:rsid w:val="004A6A6E"/>
    <w:rsid w:val="004A6AE7"/>
    <w:rsid w:val="004B0EB5"/>
    <w:rsid w:val="004B105C"/>
    <w:rsid w:val="004B1288"/>
    <w:rsid w:val="004B1AAE"/>
    <w:rsid w:val="004B29F3"/>
    <w:rsid w:val="004B3710"/>
    <w:rsid w:val="004B3780"/>
    <w:rsid w:val="004B4199"/>
    <w:rsid w:val="004B508C"/>
    <w:rsid w:val="004B51F9"/>
    <w:rsid w:val="004B5F15"/>
    <w:rsid w:val="004B5F28"/>
    <w:rsid w:val="004B6443"/>
    <w:rsid w:val="004B659E"/>
    <w:rsid w:val="004B6C39"/>
    <w:rsid w:val="004B7517"/>
    <w:rsid w:val="004C24E8"/>
    <w:rsid w:val="004C3B91"/>
    <w:rsid w:val="004C495D"/>
    <w:rsid w:val="004C573C"/>
    <w:rsid w:val="004C6988"/>
    <w:rsid w:val="004C6EDC"/>
    <w:rsid w:val="004C7B21"/>
    <w:rsid w:val="004D06EC"/>
    <w:rsid w:val="004D0D69"/>
    <w:rsid w:val="004D16BD"/>
    <w:rsid w:val="004D2F06"/>
    <w:rsid w:val="004D2F79"/>
    <w:rsid w:val="004D3947"/>
    <w:rsid w:val="004D3D97"/>
    <w:rsid w:val="004D3F76"/>
    <w:rsid w:val="004D401C"/>
    <w:rsid w:val="004D437B"/>
    <w:rsid w:val="004D49DF"/>
    <w:rsid w:val="004D4A7B"/>
    <w:rsid w:val="004D4D16"/>
    <w:rsid w:val="004D54F0"/>
    <w:rsid w:val="004D5C77"/>
    <w:rsid w:val="004D6C00"/>
    <w:rsid w:val="004D702A"/>
    <w:rsid w:val="004D741E"/>
    <w:rsid w:val="004E1789"/>
    <w:rsid w:val="004E1D00"/>
    <w:rsid w:val="004E277C"/>
    <w:rsid w:val="004E3609"/>
    <w:rsid w:val="004E37E3"/>
    <w:rsid w:val="004E3D96"/>
    <w:rsid w:val="004E4943"/>
    <w:rsid w:val="004E4C5C"/>
    <w:rsid w:val="004E4EFC"/>
    <w:rsid w:val="004E525B"/>
    <w:rsid w:val="004E69EA"/>
    <w:rsid w:val="004E71F4"/>
    <w:rsid w:val="004F109A"/>
    <w:rsid w:val="004F31F0"/>
    <w:rsid w:val="004F3999"/>
    <w:rsid w:val="004F39B8"/>
    <w:rsid w:val="004F3D9F"/>
    <w:rsid w:val="004F4B64"/>
    <w:rsid w:val="004F4E9A"/>
    <w:rsid w:val="004F4EE1"/>
    <w:rsid w:val="004F4EF1"/>
    <w:rsid w:val="004F50F9"/>
    <w:rsid w:val="004F63FE"/>
    <w:rsid w:val="004F6FE0"/>
    <w:rsid w:val="004F746D"/>
    <w:rsid w:val="00501077"/>
    <w:rsid w:val="005014E8"/>
    <w:rsid w:val="00501D14"/>
    <w:rsid w:val="00502309"/>
    <w:rsid w:val="00503CE4"/>
    <w:rsid w:val="00504A89"/>
    <w:rsid w:val="00506573"/>
    <w:rsid w:val="00506A77"/>
    <w:rsid w:val="00506B19"/>
    <w:rsid w:val="00507744"/>
    <w:rsid w:val="00510302"/>
    <w:rsid w:val="00510539"/>
    <w:rsid w:val="00511895"/>
    <w:rsid w:val="00511B94"/>
    <w:rsid w:val="00514285"/>
    <w:rsid w:val="00514968"/>
    <w:rsid w:val="00514FB7"/>
    <w:rsid w:val="00515A80"/>
    <w:rsid w:val="00515D52"/>
    <w:rsid w:val="00516400"/>
    <w:rsid w:val="00520919"/>
    <w:rsid w:val="0052173D"/>
    <w:rsid w:val="00521A35"/>
    <w:rsid w:val="00522329"/>
    <w:rsid w:val="00522903"/>
    <w:rsid w:val="00522A53"/>
    <w:rsid w:val="00523011"/>
    <w:rsid w:val="00523BC5"/>
    <w:rsid w:val="005241AC"/>
    <w:rsid w:val="00525D0C"/>
    <w:rsid w:val="00526B6E"/>
    <w:rsid w:val="00526B99"/>
    <w:rsid w:val="00527D5F"/>
    <w:rsid w:val="00530E58"/>
    <w:rsid w:val="00531773"/>
    <w:rsid w:val="00531FD8"/>
    <w:rsid w:val="0053233D"/>
    <w:rsid w:val="005326C5"/>
    <w:rsid w:val="005330FE"/>
    <w:rsid w:val="00533B22"/>
    <w:rsid w:val="00533E5F"/>
    <w:rsid w:val="00534364"/>
    <w:rsid w:val="00534951"/>
    <w:rsid w:val="0053557F"/>
    <w:rsid w:val="005361FB"/>
    <w:rsid w:val="00536CC8"/>
    <w:rsid w:val="00537099"/>
    <w:rsid w:val="0053767C"/>
    <w:rsid w:val="005403C0"/>
    <w:rsid w:val="00540738"/>
    <w:rsid w:val="00540BED"/>
    <w:rsid w:val="005419E3"/>
    <w:rsid w:val="00541A85"/>
    <w:rsid w:val="0054294F"/>
    <w:rsid w:val="0054639A"/>
    <w:rsid w:val="00547439"/>
    <w:rsid w:val="00550DE8"/>
    <w:rsid w:val="005513C4"/>
    <w:rsid w:val="0055168A"/>
    <w:rsid w:val="00551CA6"/>
    <w:rsid w:val="005526DF"/>
    <w:rsid w:val="00553391"/>
    <w:rsid w:val="00553609"/>
    <w:rsid w:val="00553768"/>
    <w:rsid w:val="00554B67"/>
    <w:rsid w:val="00555677"/>
    <w:rsid w:val="0056002F"/>
    <w:rsid w:val="005609A1"/>
    <w:rsid w:val="00560D58"/>
    <w:rsid w:val="00562368"/>
    <w:rsid w:val="00562768"/>
    <w:rsid w:val="005628CB"/>
    <w:rsid w:val="00562D0C"/>
    <w:rsid w:val="00562DF3"/>
    <w:rsid w:val="00563DF8"/>
    <w:rsid w:val="0056418C"/>
    <w:rsid w:val="0056431F"/>
    <w:rsid w:val="005646AB"/>
    <w:rsid w:val="00565097"/>
    <w:rsid w:val="00565839"/>
    <w:rsid w:val="005663EE"/>
    <w:rsid w:val="00566AC0"/>
    <w:rsid w:val="00566C95"/>
    <w:rsid w:val="005671EC"/>
    <w:rsid w:val="00570000"/>
    <w:rsid w:val="00570E4E"/>
    <w:rsid w:val="005722F3"/>
    <w:rsid w:val="005749C8"/>
    <w:rsid w:val="005755F5"/>
    <w:rsid w:val="00575649"/>
    <w:rsid w:val="005769E8"/>
    <w:rsid w:val="00577021"/>
    <w:rsid w:val="0058137B"/>
    <w:rsid w:val="005813FA"/>
    <w:rsid w:val="005823EB"/>
    <w:rsid w:val="00582A9B"/>
    <w:rsid w:val="00583A49"/>
    <w:rsid w:val="00584BC2"/>
    <w:rsid w:val="00584EF8"/>
    <w:rsid w:val="00584FA8"/>
    <w:rsid w:val="00585899"/>
    <w:rsid w:val="00586E5A"/>
    <w:rsid w:val="00587F77"/>
    <w:rsid w:val="005906BD"/>
    <w:rsid w:val="00590DAF"/>
    <w:rsid w:val="00591831"/>
    <w:rsid w:val="00591AAA"/>
    <w:rsid w:val="0059212B"/>
    <w:rsid w:val="00592435"/>
    <w:rsid w:val="005927BA"/>
    <w:rsid w:val="0059408F"/>
    <w:rsid w:val="005951DE"/>
    <w:rsid w:val="0059534C"/>
    <w:rsid w:val="005962AA"/>
    <w:rsid w:val="00596806"/>
    <w:rsid w:val="005A0276"/>
    <w:rsid w:val="005A08B1"/>
    <w:rsid w:val="005A0BD8"/>
    <w:rsid w:val="005A2101"/>
    <w:rsid w:val="005A2712"/>
    <w:rsid w:val="005A2A87"/>
    <w:rsid w:val="005A3150"/>
    <w:rsid w:val="005A3BC1"/>
    <w:rsid w:val="005A4240"/>
    <w:rsid w:val="005A4FEB"/>
    <w:rsid w:val="005A60B4"/>
    <w:rsid w:val="005A66BA"/>
    <w:rsid w:val="005A6B40"/>
    <w:rsid w:val="005B0965"/>
    <w:rsid w:val="005B1409"/>
    <w:rsid w:val="005B266F"/>
    <w:rsid w:val="005B2A94"/>
    <w:rsid w:val="005B2AC7"/>
    <w:rsid w:val="005B2F22"/>
    <w:rsid w:val="005B3413"/>
    <w:rsid w:val="005B3453"/>
    <w:rsid w:val="005B448B"/>
    <w:rsid w:val="005B4894"/>
    <w:rsid w:val="005B4E15"/>
    <w:rsid w:val="005B5754"/>
    <w:rsid w:val="005B6170"/>
    <w:rsid w:val="005B6539"/>
    <w:rsid w:val="005C0E04"/>
    <w:rsid w:val="005C1AB8"/>
    <w:rsid w:val="005C210E"/>
    <w:rsid w:val="005C34EA"/>
    <w:rsid w:val="005C3EB8"/>
    <w:rsid w:val="005C3ECD"/>
    <w:rsid w:val="005C4332"/>
    <w:rsid w:val="005C49C8"/>
    <w:rsid w:val="005C609A"/>
    <w:rsid w:val="005C63D9"/>
    <w:rsid w:val="005C6634"/>
    <w:rsid w:val="005C6E62"/>
    <w:rsid w:val="005C70FF"/>
    <w:rsid w:val="005C7725"/>
    <w:rsid w:val="005C7C53"/>
    <w:rsid w:val="005C7FAE"/>
    <w:rsid w:val="005D03C9"/>
    <w:rsid w:val="005D14A7"/>
    <w:rsid w:val="005D1CFB"/>
    <w:rsid w:val="005D25D6"/>
    <w:rsid w:val="005D2F67"/>
    <w:rsid w:val="005D3F1F"/>
    <w:rsid w:val="005D438E"/>
    <w:rsid w:val="005D4A7C"/>
    <w:rsid w:val="005D4BAC"/>
    <w:rsid w:val="005D4C77"/>
    <w:rsid w:val="005D5413"/>
    <w:rsid w:val="005D669C"/>
    <w:rsid w:val="005D78F8"/>
    <w:rsid w:val="005D79DB"/>
    <w:rsid w:val="005E0493"/>
    <w:rsid w:val="005E0E83"/>
    <w:rsid w:val="005E1211"/>
    <w:rsid w:val="005E2BC4"/>
    <w:rsid w:val="005E2E38"/>
    <w:rsid w:val="005E337B"/>
    <w:rsid w:val="005E35AA"/>
    <w:rsid w:val="005E3FC7"/>
    <w:rsid w:val="005E50B7"/>
    <w:rsid w:val="005E5842"/>
    <w:rsid w:val="005E58A4"/>
    <w:rsid w:val="005E5B3C"/>
    <w:rsid w:val="005E68F4"/>
    <w:rsid w:val="005E6DCA"/>
    <w:rsid w:val="005E7921"/>
    <w:rsid w:val="005E7C7B"/>
    <w:rsid w:val="005F0399"/>
    <w:rsid w:val="005F04A7"/>
    <w:rsid w:val="005F08A2"/>
    <w:rsid w:val="005F0F2A"/>
    <w:rsid w:val="005F1C9F"/>
    <w:rsid w:val="005F23B7"/>
    <w:rsid w:val="005F3CE0"/>
    <w:rsid w:val="005F3F20"/>
    <w:rsid w:val="005F46EB"/>
    <w:rsid w:val="005F4880"/>
    <w:rsid w:val="005F50AD"/>
    <w:rsid w:val="005F52C6"/>
    <w:rsid w:val="005F59BA"/>
    <w:rsid w:val="005F7950"/>
    <w:rsid w:val="00600154"/>
    <w:rsid w:val="006009C8"/>
    <w:rsid w:val="00600C57"/>
    <w:rsid w:val="00601074"/>
    <w:rsid w:val="0060162B"/>
    <w:rsid w:val="006027E1"/>
    <w:rsid w:val="00602B89"/>
    <w:rsid w:val="0060627F"/>
    <w:rsid w:val="0060754E"/>
    <w:rsid w:val="006102ED"/>
    <w:rsid w:val="0061065D"/>
    <w:rsid w:val="00610B29"/>
    <w:rsid w:val="00610DA1"/>
    <w:rsid w:val="006116F2"/>
    <w:rsid w:val="00611E3A"/>
    <w:rsid w:val="006125A9"/>
    <w:rsid w:val="00613D53"/>
    <w:rsid w:val="00616827"/>
    <w:rsid w:val="00616D01"/>
    <w:rsid w:val="00616E0E"/>
    <w:rsid w:val="00617427"/>
    <w:rsid w:val="00617458"/>
    <w:rsid w:val="006205D7"/>
    <w:rsid w:val="0062178F"/>
    <w:rsid w:val="00621F76"/>
    <w:rsid w:val="00622543"/>
    <w:rsid w:val="006236C0"/>
    <w:rsid w:val="00623A5F"/>
    <w:rsid w:val="006243DF"/>
    <w:rsid w:val="006247A4"/>
    <w:rsid w:val="00624D06"/>
    <w:rsid w:val="006323A9"/>
    <w:rsid w:val="0063288C"/>
    <w:rsid w:val="006328E1"/>
    <w:rsid w:val="00633C40"/>
    <w:rsid w:val="006344AB"/>
    <w:rsid w:val="00634550"/>
    <w:rsid w:val="00634EE2"/>
    <w:rsid w:val="00635626"/>
    <w:rsid w:val="00635B17"/>
    <w:rsid w:val="00636626"/>
    <w:rsid w:val="00636CE6"/>
    <w:rsid w:val="006376A6"/>
    <w:rsid w:val="00637E16"/>
    <w:rsid w:val="00640A1C"/>
    <w:rsid w:val="00640D41"/>
    <w:rsid w:val="00641AE9"/>
    <w:rsid w:val="00641F08"/>
    <w:rsid w:val="00641F59"/>
    <w:rsid w:val="00643087"/>
    <w:rsid w:val="00643259"/>
    <w:rsid w:val="00643CE2"/>
    <w:rsid w:val="00643FB7"/>
    <w:rsid w:val="00645387"/>
    <w:rsid w:val="006460C3"/>
    <w:rsid w:val="00646405"/>
    <w:rsid w:val="00646631"/>
    <w:rsid w:val="006467D3"/>
    <w:rsid w:val="00647879"/>
    <w:rsid w:val="00650307"/>
    <w:rsid w:val="00650867"/>
    <w:rsid w:val="006517CD"/>
    <w:rsid w:val="00651855"/>
    <w:rsid w:val="006528C6"/>
    <w:rsid w:val="006553AA"/>
    <w:rsid w:val="00657A87"/>
    <w:rsid w:val="00657D17"/>
    <w:rsid w:val="0066065E"/>
    <w:rsid w:val="006607D2"/>
    <w:rsid w:val="0066146E"/>
    <w:rsid w:val="00662B1D"/>
    <w:rsid w:val="00662FE6"/>
    <w:rsid w:val="0066318B"/>
    <w:rsid w:val="006644DD"/>
    <w:rsid w:val="006647C1"/>
    <w:rsid w:val="00664A0A"/>
    <w:rsid w:val="0066535E"/>
    <w:rsid w:val="0066583C"/>
    <w:rsid w:val="00665FDD"/>
    <w:rsid w:val="00667D53"/>
    <w:rsid w:val="00670C64"/>
    <w:rsid w:val="00672268"/>
    <w:rsid w:val="00673AC6"/>
    <w:rsid w:val="00674127"/>
    <w:rsid w:val="00674D76"/>
    <w:rsid w:val="00674DEC"/>
    <w:rsid w:val="00675EA0"/>
    <w:rsid w:val="006764C7"/>
    <w:rsid w:val="00676BD5"/>
    <w:rsid w:val="006770D4"/>
    <w:rsid w:val="006801D2"/>
    <w:rsid w:val="006810CA"/>
    <w:rsid w:val="00682683"/>
    <w:rsid w:val="00682F72"/>
    <w:rsid w:val="00683181"/>
    <w:rsid w:val="00683485"/>
    <w:rsid w:val="00683530"/>
    <w:rsid w:val="0068476B"/>
    <w:rsid w:val="0068490D"/>
    <w:rsid w:val="0068516D"/>
    <w:rsid w:val="006861D9"/>
    <w:rsid w:val="00686483"/>
    <w:rsid w:val="00687346"/>
    <w:rsid w:val="00690678"/>
    <w:rsid w:val="00691435"/>
    <w:rsid w:val="006919F5"/>
    <w:rsid w:val="006934CD"/>
    <w:rsid w:val="00693AE1"/>
    <w:rsid w:val="006942AA"/>
    <w:rsid w:val="006945E3"/>
    <w:rsid w:val="00694D96"/>
    <w:rsid w:val="00695569"/>
    <w:rsid w:val="00696B8B"/>
    <w:rsid w:val="00697564"/>
    <w:rsid w:val="00697575"/>
    <w:rsid w:val="006979BE"/>
    <w:rsid w:val="00697FE7"/>
    <w:rsid w:val="006A1695"/>
    <w:rsid w:val="006A1772"/>
    <w:rsid w:val="006A312C"/>
    <w:rsid w:val="006A39AA"/>
    <w:rsid w:val="006A3BDD"/>
    <w:rsid w:val="006A469A"/>
    <w:rsid w:val="006A4837"/>
    <w:rsid w:val="006A502A"/>
    <w:rsid w:val="006A50A8"/>
    <w:rsid w:val="006A53CB"/>
    <w:rsid w:val="006A558D"/>
    <w:rsid w:val="006A72F8"/>
    <w:rsid w:val="006B0B2E"/>
    <w:rsid w:val="006B0D93"/>
    <w:rsid w:val="006B0F86"/>
    <w:rsid w:val="006B264B"/>
    <w:rsid w:val="006B3456"/>
    <w:rsid w:val="006B4439"/>
    <w:rsid w:val="006B4D95"/>
    <w:rsid w:val="006B4E91"/>
    <w:rsid w:val="006B5852"/>
    <w:rsid w:val="006B6204"/>
    <w:rsid w:val="006B6469"/>
    <w:rsid w:val="006B68CB"/>
    <w:rsid w:val="006B6F93"/>
    <w:rsid w:val="006B7167"/>
    <w:rsid w:val="006B7AE3"/>
    <w:rsid w:val="006C0803"/>
    <w:rsid w:val="006C293B"/>
    <w:rsid w:val="006C3115"/>
    <w:rsid w:val="006C3149"/>
    <w:rsid w:val="006C384A"/>
    <w:rsid w:val="006C39DA"/>
    <w:rsid w:val="006C473B"/>
    <w:rsid w:val="006C4E00"/>
    <w:rsid w:val="006C58E6"/>
    <w:rsid w:val="006C59F4"/>
    <w:rsid w:val="006C6039"/>
    <w:rsid w:val="006C640C"/>
    <w:rsid w:val="006C6E8C"/>
    <w:rsid w:val="006C70C1"/>
    <w:rsid w:val="006C721F"/>
    <w:rsid w:val="006C741B"/>
    <w:rsid w:val="006D0B32"/>
    <w:rsid w:val="006D182E"/>
    <w:rsid w:val="006D2573"/>
    <w:rsid w:val="006D2646"/>
    <w:rsid w:val="006D2672"/>
    <w:rsid w:val="006D3ADE"/>
    <w:rsid w:val="006D49ED"/>
    <w:rsid w:val="006D7BB9"/>
    <w:rsid w:val="006E0188"/>
    <w:rsid w:val="006E036B"/>
    <w:rsid w:val="006E051A"/>
    <w:rsid w:val="006E067E"/>
    <w:rsid w:val="006E0C50"/>
    <w:rsid w:val="006E1C25"/>
    <w:rsid w:val="006E2FAA"/>
    <w:rsid w:val="006E3AB1"/>
    <w:rsid w:val="006E4862"/>
    <w:rsid w:val="006E6421"/>
    <w:rsid w:val="006E6E5C"/>
    <w:rsid w:val="006E7D19"/>
    <w:rsid w:val="006F0AFC"/>
    <w:rsid w:val="006F2022"/>
    <w:rsid w:val="006F2571"/>
    <w:rsid w:val="006F3380"/>
    <w:rsid w:val="006F39E0"/>
    <w:rsid w:val="006F4555"/>
    <w:rsid w:val="006F4CEE"/>
    <w:rsid w:val="006F54E0"/>
    <w:rsid w:val="006F5887"/>
    <w:rsid w:val="006F7CCB"/>
    <w:rsid w:val="00700B14"/>
    <w:rsid w:val="00701D99"/>
    <w:rsid w:val="00703A91"/>
    <w:rsid w:val="00705014"/>
    <w:rsid w:val="00705070"/>
    <w:rsid w:val="007069B9"/>
    <w:rsid w:val="00707DCE"/>
    <w:rsid w:val="00710397"/>
    <w:rsid w:val="00710722"/>
    <w:rsid w:val="00710CAA"/>
    <w:rsid w:val="007111AE"/>
    <w:rsid w:val="00711CF8"/>
    <w:rsid w:val="0071226B"/>
    <w:rsid w:val="00712678"/>
    <w:rsid w:val="00713507"/>
    <w:rsid w:val="0071429A"/>
    <w:rsid w:val="00714EB6"/>
    <w:rsid w:val="007152F9"/>
    <w:rsid w:val="00715384"/>
    <w:rsid w:val="0071582C"/>
    <w:rsid w:val="00716352"/>
    <w:rsid w:val="0071688A"/>
    <w:rsid w:val="007168C1"/>
    <w:rsid w:val="00716E8D"/>
    <w:rsid w:val="00717009"/>
    <w:rsid w:val="00717364"/>
    <w:rsid w:val="00717DDD"/>
    <w:rsid w:val="00720799"/>
    <w:rsid w:val="00721429"/>
    <w:rsid w:val="007214DB"/>
    <w:rsid w:val="00721BFB"/>
    <w:rsid w:val="00722BDC"/>
    <w:rsid w:val="0072322E"/>
    <w:rsid w:val="00723BF6"/>
    <w:rsid w:val="00723DB1"/>
    <w:rsid w:val="0072421C"/>
    <w:rsid w:val="00724759"/>
    <w:rsid w:val="007250C6"/>
    <w:rsid w:val="0072652C"/>
    <w:rsid w:val="0072654D"/>
    <w:rsid w:val="00726F3C"/>
    <w:rsid w:val="00727EC7"/>
    <w:rsid w:val="00730016"/>
    <w:rsid w:val="007302AE"/>
    <w:rsid w:val="007324DE"/>
    <w:rsid w:val="00732789"/>
    <w:rsid w:val="00732E07"/>
    <w:rsid w:val="00732E50"/>
    <w:rsid w:val="00732F0C"/>
    <w:rsid w:val="007347B4"/>
    <w:rsid w:val="0073500A"/>
    <w:rsid w:val="00735983"/>
    <w:rsid w:val="00740100"/>
    <w:rsid w:val="00740788"/>
    <w:rsid w:val="00740A4B"/>
    <w:rsid w:val="00740A6E"/>
    <w:rsid w:val="00740D21"/>
    <w:rsid w:val="007417BC"/>
    <w:rsid w:val="00741B9A"/>
    <w:rsid w:val="007421C7"/>
    <w:rsid w:val="007427B3"/>
    <w:rsid w:val="00742B7C"/>
    <w:rsid w:val="00743FFD"/>
    <w:rsid w:val="00747370"/>
    <w:rsid w:val="0074753D"/>
    <w:rsid w:val="0074774A"/>
    <w:rsid w:val="00750181"/>
    <w:rsid w:val="0075022F"/>
    <w:rsid w:val="00750F54"/>
    <w:rsid w:val="00751A01"/>
    <w:rsid w:val="00751A12"/>
    <w:rsid w:val="00751E44"/>
    <w:rsid w:val="007520A3"/>
    <w:rsid w:val="00752CDD"/>
    <w:rsid w:val="007537EB"/>
    <w:rsid w:val="0075449F"/>
    <w:rsid w:val="007547E0"/>
    <w:rsid w:val="00754DEF"/>
    <w:rsid w:val="00755792"/>
    <w:rsid w:val="00756DE2"/>
    <w:rsid w:val="0075717E"/>
    <w:rsid w:val="0075745C"/>
    <w:rsid w:val="00757717"/>
    <w:rsid w:val="00760EE7"/>
    <w:rsid w:val="0076215E"/>
    <w:rsid w:val="00762827"/>
    <w:rsid w:val="00762C12"/>
    <w:rsid w:val="007632FB"/>
    <w:rsid w:val="007635B6"/>
    <w:rsid w:val="0076373D"/>
    <w:rsid w:val="0076402D"/>
    <w:rsid w:val="00765788"/>
    <w:rsid w:val="00765A4C"/>
    <w:rsid w:val="00765CC5"/>
    <w:rsid w:val="0076666C"/>
    <w:rsid w:val="00766941"/>
    <w:rsid w:val="00766B64"/>
    <w:rsid w:val="0077125A"/>
    <w:rsid w:val="007714C8"/>
    <w:rsid w:val="007716B9"/>
    <w:rsid w:val="007717BB"/>
    <w:rsid w:val="00771CDE"/>
    <w:rsid w:val="00772B1E"/>
    <w:rsid w:val="00772B38"/>
    <w:rsid w:val="00773466"/>
    <w:rsid w:val="0077457C"/>
    <w:rsid w:val="0077557A"/>
    <w:rsid w:val="007761F9"/>
    <w:rsid w:val="0077668E"/>
    <w:rsid w:val="00776B34"/>
    <w:rsid w:val="0077761B"/>
    <w:rsid w:val="00777A4B"/>
    <w:rsid w:val="00777E57"/>
    <w:rsid w:val="00777F11"/>
    <w:rsid w:val="00777F82"/>
    <w:rsid w:val="0078091B"/>
    <w:rsid w:val="00780CBA"/>
    <w:rsid w:val="0078118A"/>
    <w:rsid w:val="00781BCF"/>
    <w:rsid w:val="00782691"/>
    <w:rsid w:val="00782756"/>
    <w:rsid w:val="00782890"/>
    <w:rsid w:val="0078382C"/>
    <w:rsid w:val="007839DE"/>
    <w:rsid w:val="00783A2E"/>
    <w:rsid w:val="00783F4F"/>
    <w:rsid w:val="007841B2"/>
    <w:rsid w:val="007846D4"/>
    <w:rsid w:val="00784991"/>
    <w:rsid w:val="00784A14"/>
    <w:rsid w:val="00784D19"/>
    <w:rsid w:val="007857EE"/>
    <w:rsid w:val="00785C9C"/>
    <w:rsid w:val="00785DFD"/>
    <w:rsid w:val="0078615B"/>
    <w:rsid w:val="0078616E"/>
    <w:rsid w:val="00786532"/>
    <w:rsid w:val="00786EA1"/>
    <w:rsid w:val="00787C3C"/>
    <w:rsid w:val="007908D4"/>
    <w:rsid w:val="00791710"/>
    <w:rsid w:val="0079394B"/>
    <w:rsid w:val="007947F3"/>
    <w:rsid w:val="007954A3"/>
    <w:rsid w:val="007954BD"/>
    <w:rsid w:val="00795FC4"/>
    <w:rsid w:val="007969BD"/>
    <w:rsid w:val="007970AC"/>
    <w:rsid w:val="00797F20"/>
    <w:rsid w:val="007A1CAA"/>
    <w:rsid w:val="007A1CB0"/>
    <w:rsid w:val="007A21C9"/>
    <w:rsid w:val="007A23A1"/>
    <w:rsid w:val="007A34F2"/>
    <w:rsid w:val="007A37DC"/>
    <w:rsid w:val="007A3B7C"/>
    <w:rsid w:val="007A3E05"/>
    <w:rsid w:val="007A4C43"/>
    <w:rsid w:val="007A4E48"/>
    <w:rsid w:val="007A542A"/>
    <w:rsid w:val="007A5DBC"/>
    <w:rsid w:val="007A634F"/>
    <w:rsid w:val="007A6F42"/>
    <w:rsid w:val="007A77D1"/>
    <w:rsid w:val="007A7842"/>
    <w:rsid w:val="007B02EA"/>
    <w:rsid w:val="007B0450"/>
    <w:rsid w:val="007B1618"/>
    <w:rsid w:val="007B24A3"/>
    <w:rsid w:val="007B3AA4"/>
    <w:rsid w:val="007B489C"/>
    <w:rsid w:val="007B53D4"/>
    <w:rsid w:val="007B6243"/>
    <w:rsid w:val="007B65C3"/>
    <w:rsid w:val="007B73C1"/>
    <w:rsid w:val="007B7640"/>
    <w:rsid w:val="007C0F8C"/>
    <w:rsid w:val="007C1C90"/>
    <w:rsid w:val="007C3B57"/>
    <w:rsid w:val="007C4814"/>
    <w:rsid w:val="007C524A"/>
    <w:rsid w:val="007C79DB"/>
    <w:rsid w:val="007D1769"/>
    <w:rsid w:val="007D20D6"/>
    <w:rsid w:val="007D4940"/>
    <w:rsid w:val="007D5BA0"/>
    <w:rsid w:val="007D6377"/>
    <w:rsid w:val="007D6CCC"/>
    <w:rsid w:val="007D71C9"/>
    <w:rsid w:val="007D75AE"/>
    <w:rsid w:val="007E0944"/>
    <w:rsid w:val="007E0DD0"/>
    <w:rsid w:val="007E2750"/>
    <w:rsid w:val="007E3754"/>
    <w:rsid w:val="007E39D1"/>
    <w:rsid w:val="007E3F91"/>
    <w:rsid w:val="007E44AA"/>
    <w:rsid w:val="007E5D21"/>
    <w:rsid w:val="007E6DCC"/>
    <w:rsid w:val="007E7B74"/>
    <w:rsid w:val="007F1DD4"/>
    <w:rsid w:val="007F2CCB"/>
    <w:rsid w:val="007F379E"/>
    <w:rsid w:val="007F37D5"/>
    <w:rsid w:val="007F3B27"/>
    <w:rsid w:val="007F5733"/>
    <w:rsid w:val="007F5C6B"/>
    <w:rsid w:val="007F62BD"/>
    <w:rsid w:val="007F6904"/>
    <w:rsid w:val="007F7709"/>
    <w:rsid w:val="007F7C11"/>
    <w:rsid w:val="008000AD"/>
    <w:rsid w:val="008008A9"/>
    <w:rsid w:val="00800993"/>
    <w:rsid w:val="00800DB6"/>
    <w:rsid w:val="00801643"/>
    <w:rsid w:val="008022BF"/>
    <w:rsid w:val="00802DDC"/>
    <w:rsid w:val="00802E90"/>
    <w:rsid w:val="00803339"/>
    <w:rsid w:val="008042AC"/>
    <w:rsid w:val="00804466"/>
    <w:rsid w:val="00805733"/>
    <w:rsid w:val="00805AD8"/>
    <w:rsid w:val="008069E7"/>
    <w:rsid w:val="008070B1"/>
    <w:rsid w:val="00810475"/>
    <w:rsid w:val="00810FD9"/>
    <w:rsid w:val="0081125A"/>
    <w:rsid w:val="00811F52"/>
    <w:rsid w:val="00812141"/>
    <w:rsid w:val="00812292"/>
    <w:rsid w:val="00813098"/>
    <w:rsid w:val="00813949"/>
    <w:rsid w:val="00813A14"/>
    <w:rsid w:val="00813D2D"/>
    <w:rsid w:val="00814903"/>
    <w:rsid w:val="008158F4"/>
    <w:rsid w:val="00815DC4"/>
    <w:rsid w:val="00816437"/>
    <w:rsid w:val="00817DA4"/>
    <w:rsid w:val="00820171"/>
    <w:rsid w:val="008205D7"/>
    <w:rsid w:val="0082224A"/>
    <w:rsid w:val="00822333"/>
    <w:rsid w:val="008223DD"/>
    <w:rsid w:val="00822962"/>
    <w:rsid w:val="008229FE"/>
    <w:rsid w:val="00823D2D"/>
    <w:rsid w:val="00824C18"/>
    <w:rsid w:val="00824C4B"/>
    <w:rsid w:val="008257A0"/>
    <w:rsid w:val="00825A38"/>
    <w:rsid w:val="0082776A"/>
    <w:rsid w:val="00827959"/>
    <w:rsid w:val="00830236"/>
    <w:rsid w:val="0083053A"/>
    <w:rsid w:val="00830998"/>
    <w:rsid w:val="00830C25"/>
    <w:rsid w:val="00831FFA"/>
    <w:rsid w:val="00832124"/>
    <w:rsid w:val="00832174"/>
    <w:rsid w:val="0083305F"/>
    <w:rsid w:val="00833D28"/>
    <w:rsid w:val="008340C8"/>
    <w:rsid w:val="0083427B"/>
    <w:rsid w:val="00834318"/>
    <w:rsid w:val="00834B36"/>
    <w:rsid w:val="00836263"/>
    <w:rsid w:val="008366B2"/>
    <w:rsid w:val="00836A68"/>
    <w:rsid w:val="00836AAF"/>
    <w:rsid w:val="00836C32"/>
    <w:rsid w:val="00841B37"/>
    <w:rsid w:val="00841FB7"/>
    <w:rsid w:val="0084262E"/>
    <w:rsid w:val="00842BE8"/>
    <w:rsid w:val="00843378"/>
    <w:rsid w:val="00844277"/>
    <w:rsid w:val="0084600C"/>
    <w:rsid w:val="008479F1"/>
    <w:rsid w:val="00850D23"/>
    <w:rsid w:val="0085100E"/>
    <w:rsid w:val="00851110"/>
    <w:rsid w:val="008516DC"/>
    <w:rsid w:val="00851A28"/>
    <w:rsid w:val="00851AD7"/>
    <w:rsid w:val="00852870"/>
    <w:rsid w:val="00852A03"/>
    <w:rsid w:val="008535B7"/>
    <w:rsid w:val="00854230"/>
    <w:rsid w:val="008545F4"/>
    <w:rsid w:val="00854682"/>
    <w:rsid w:val="00855226"/>
    <w:rsid w:val="00855237"/>
    <w:rsid w:val="0085673A"/>
    <w:rsid w:val="00856C67"/>
    <w:rsid w:val="0085786E"/>
    <w:rsid w:val="00860853"/>
    <w:rsid w:val="00860E7F"/>
    <w:rsid w:val="0086137A"/>
    <w:rsid w:val="00861C40"/>
    <w:rsid w:val="00861D2E"/>
    <w:rsid w:val="00862921"/>
    <w:rsid w:val="00862C46"/>
    <w:rsid w:val="0086336F"/>
    <w:rsid w:val="00863FFB"/>
    <w:rsid w:val="00864D9A"/>
    <w:rsid w:val="008657B5"/>
    <w:rsid w:val="0086596C"/>
    <w:rsid w:val="00867195"/>
    <w:rsid w:val="00867726"/>
    <w:rsid w:val="00867B06"/>
    <w:rsid w:val="00870CAE"/>
    <w:rsid w:val="00871454"/>
    <w:rsid w:val="00871740"/>
    <w:rsid w:val="0087354F"/>
    <w:rsid w:val="00874D54"/>
    <w:rsid w:val="00874FC0"/>
    <w:rsid w:val="0087582C"/>
    <w:rsid w:val="008763E2"/>
    <w:rsid w:val="00876904"/>
    <w:rsid w:val="00876F4A"/>
    <w:rsid w:val="00877CDE"/>
    <w:rsid w:val="008810C1"/>
    <w:rsid w:val="00881B36"/>
    <w:rsid w:val="0088204D"/>
    <w:rsid w:val="00882FB1"/>
    <w:rsid w:val="0088482D"/>
    <w:rsid w:val="00886B09"/>
    <w:rsid w:val="0089028B"/>
    <w:rsid w:val="00890BBA"/>
    <w:rsid w:val="00891814"/>
    <w:rsid w:val="008918C2"/>
    <w:rsid w:val="008918C6"/>
    <w:rsid w:val="00891CC0"/>
    <w:rsid w:val="00891E82"/>
    <w:rsid w:val="008941DC"/>
    <w:rsid w:val="00894296"/>
    <w:rsid w:val="00894DC3"/>
    <w:rsid w:val="0089672E"/>
    <w:rsid w:val="00897B23"/>
    <w:rsid w:val="00897E9C"/>
    <w:rsid w:val="008A0F7F"/>
    <w:rsid w:val="008A124E"/>
    <w:rsid w:val="008A1E85"/>
    <w:rsid w:val="008A31A3"/>
    <w:rsid w:val="008A33D3"/>
    <w:rsid w:val="008A406E"/>
    <w:rsid w:val="008A4112"/>
    <w:rsid w:val="008A41BA"/>
    <w:rsid w:val="008A58F8"/>
    <w:rsid w:val="008A594B"/>
    <w:rsid w:val="008A6809"/>
    <w:rsid w:val="008A736D"/>
    <w:rsid w:val="008A73C6"/>
    <w:rsid w:val="008B003F"/>
    <w:rsid w:val="008B0C87"/>
    <w:rsid w:val="008B0ED1"/>
    <w:rsid w:val="008B0FAC"/>
    <w:rsid w:val="008B16DC"/>
    <w:rsid w:val="008B24C3"/>
    <w:rsid w:val="008B29C0"/>
    <w:rsid w:val="008B2FCA"/>
    <w:rsid w:val="008B3348"/>
    <w:rsid w:val="008B370B"/>
    <w:rsid w:val="008B3963"/>
    <w:rsid w:val="008B39EF"/>
    <w:rsid w:val="008B3F3F"/>
    <w:rsid w:val="008B4CDA"/>
    <w:rsid w:val="008B6318"/>
    <w:rsid w:val="008C02F5"/>
    <w:rsid w:val="008C292A"/>
    <w:rsid w:val="008C2E1D"/>
    <w:rsid w:val="008C41B1"/>
    <w:rsid w:val="008C49CC"/>
    <w:rsid w:val="008C50E6"/>
    <w:rsid w:val="008C526E"/>
    <w:rsid w:val="008C579F"/>
    <w:rsid w:val="008C6659"/>
    <w:rsid w:val="008C7369"/>
    <w:rsid w:val="008C77CE"/>
    <w:rsid w:val="008D05FD"/>
    <w:rsid w:val="008D078F"/>
    <w:rsid w:val="008D0A65"/>
    <w:rsid w:val="008D1858"/>
    <w:rsid w:val="008D1935"/>
    <w:rsid w:val="008D20C7"/>
    <w:rsid w:val="008D2EC1"/>
    <w:rsid w:val="008D3CB4"/>
    <w:rsid w:val="008D3F0E"/>
    <w:rsid w:val="008D4691"/>
    <w:rsid w:val="008D4ECE"/>
    <w:rsid w:val="008D57EF"/>
    <w:rsid w:val="008D5A36"/>
    <w:rsid w:val="008D69B5"/>
    <w:rsid w:val="008D745C"/>
    <w:rsid w:val="008D79ED"/>
    <w:rsid w:val="008E031B"/>
    <w:rsid w:val="008E184E"/>
    <w:rsid w:val="008E28B3"/>
    <w:rsid w:val="008E2DE5"/>
    <w:rsid w:val="008E3389"/>
    <w:rsid w:val="008E34C3"/>
    <w:rsid w:val="008E37C8"/>
    <w:rsid w:val="008E3BC6"/>
    <w:rsid w:val="008E3C72"/>
    <w:rsid w:val="008E434F"/>
    <w:rsid w:val="008E4FF6"/>
    <w:rsid w:val="008E5323"/>
    <w:rsid w:val="008E5A13"/>
    <w:rsid w:val="008E5F31"/>
    <w:rsid w:val="008E5F72"/>
    <w:rsid w:val="008E622F"/>
    <w:rsid w:val="008E7597"/>
    <w:rsid w:val="008E7FE1"/>
    <w:rsid w:val="008F04AC"/>
    <w:rsid w:val="008F0902"/>
    <w:rsid w:val="008F13B2"/>
    <w:rsid w:val="008F17BB"/>
    <w:rsid w:val="008F1E06"/>
    <w:rsid w:val="008F1FAE"/>
    <w:rsid w:val="008F25E7"/>
    <w:rsid w:val="008F29F1"/>
    <w:rsid w:val="008F3D6C"/>
    <w:rsid w:val="008F448F"/>
    <w:rsid w:val="008F60F7"/>
    <w:rsid w:val="008F7D15"/>
    <w:rsid w:val="00901335"/>
    <w:rsid w:val="00901416"/>
    <w:rsid w:val="00901A0C"/>
    <w:rsid w:val="00902054"/>
    <w:rsid w:val="00903E18"/>
    <w:rsid w:val="00905591"/>
    <w:rsid w:val="00905592"/>
    <w:rsid w:val="009057F6"/>
    <w:rsid w:val="00907507"/>
    <w:rsid w:val="009076F7"/>
    <w:rsid w:val="00910439"/>
    <w:rsid w:val="00910DA6"/>
    <w:rsid w:val="0091168D"/>
    <w:rsid w:val="00911A84"/>
    <w:rsid w:val="00911DCE"/>
    <w:rsid w:val="00911DE0"/>
    <w:rsid w:val="00912B1C"/>
    <w:rsid w:val="00912E5A"/>
    <w:rsid w:val="00912EEC"/>
    <w:rsid w:val="00914091"/>
    <w:rsid w:val="0091430A"/>
    <w:rsid w:val="0091430D"/>
    <w:rsid w:val="00914EA1"/>
    <w:rsid w:val="009158A3"/>
    <w:rsid w:val="009158E5"/>
    <w:rsid w:val="00916607"/>
    <w:rsid w:val="009169BB"/>
    <w:rsid w:val="00916A17"/>
    <w:rsid w:val="00916F06"/>
    <w:rsid w:val="009171CE"/>
    <w:rsid w:val="0091792A"/>
    <w:rsid w:val="0092155B"/>
    <w:rsid w:val="00922239"/>
    <w:rsid w:val="00923ACD"/>
    <w:rsid w:val="0092517A"/>
    <w:rsid w:val="0092595F"/>
    <w:rsid w:val="00926375"/>
    <w:rsid w:val="0092657A"/>
    <w:rsid w:val="00926EC7"/>
    <w:rsid w:val="009303B9"/>
    <w:rsid w:val="00931097"/>
    <w:rsid w:val="00931186"/>
    <w:rsid w:val="00931409"/>
    <w:rsid w:val="009325D9"/>
    <w:rsid w:val="00933A3E"/>
    <w:rsid w:val="00933E2F"/>
    <w:rsid w:val="00935CBC"/>
    <w:rsid w:val="009366C6"/>
    <w:rsid w:val="0093690B"/>
    <w:rsid w:val="00937850"/>
    <w:rsid w:val="009402E9"/>
    <w:rsid w:val="009407F6"/>
    <w:rsid w:val="00940A02"/>
    <w:rsid w:val="009417A8"/>
    <w:rsid w:val="0094192E"/>
    <w:rsid w:val="0094196D"/>
    <w:rsid w:val="0094241C"/>
    <w:rsid w:val="00943555"/>
    <w:rsid w:val="00945355"/>
    <w:rsid w:val="00946950"/>
    <w:rsid w:val="00946A49"/>
    <w:rsid w:val="00946AD4"/>
    <w:rsid w:val="0094714D"/>
    <w:rsid w:val="00947E70"/>
    <w:rsid w:val="009507C5"/>
    <w:rsid w:val="00950EE5"/>
    <w:rsid w:val="0095285B"/>
    <w:rsid w:val="009530BA"/>
    <w:rsid w:val="009531FF"/>
    <w:rsid w:val="00953897"/>
    <w:rsid w:val="00954142"/>
    <w:rsid w:val="00954460"/>
    <w:rsid w:val="0095499A"/>
    <w:rsid w:val="0095580E"/>
    <w:rsid w:val="009574BA"/>
    <w:rsid w:val="00957CFD"/>
    <w:rsid w:val="00957EF8"/>
    <w:rsid w:val="00960847"/>
    <w:rsid w:val="00961475"/>
    <w:rsid w:val="009616E4"/>
    <w:rsid w:val="00961DF0"/>
    <w:rsid w:val="0096303E"/>
    <w:rsid w:val="00963083"/>
    <w:rsid w:val="0096329B"/>
    <w:rsid w:val="00963444"/>
    <w:rsid w:val="00963D22"/>
    <w:rsid w:val="00964C0E"/>
    <w:rsid w:val="009661EB"/>
    <w:rsid w:val="00967E16"/>
    <w:rsid w:val="00970061"/>
    <w:rsid w:val="009725DF"/>
    <w:rsid w:val="00972992"/>
    <w:rsid w:val="00973168"/>
    <w:rsid w:val="00973F94"/>
    <w:rsid w:val="00974416"/>
    <w:rsid w:val="0097452A"/>
    <w:rsid w:val="009749F2"/>
    <w:rsid w:val="00975331"/>
    <w:rsid w:val="0097555C"/>
    <w:rsid w:val="00975687"/>
    <w:rsid w:val="0097582B"/>
    <w:rsid w:val="00975BA3"/>
    <w:rsid w:val="00976FF4"/>
    <w:rsid w:val="0098015C"/>
    <w:rsid w:val="00980F34"/>
    <w:rsid w:val="00980FD5"/>
    <w:rsid w:val="00981FB2"/>
    <w:rsid w:val="00982211"/>
    <w:rsid w:val="009822B1"/>
    <w:rsid w:val="00982B56"/>
    <w:rsid w:val="009835B2"/>
    <w:rsid w:val="00984C62"/>
    <w:rsid w:val="0098578F"/>
    <w:rsid w:val="009860C4"/>
    <w:rsid w:val="00986127"/>
    <w:rsid w:val="0098627F"/>
    <w:rsid w:val="009878D5"/>
    <w:rsid w:val="00991682"/>
    <w:rsid w:val="00992828"/>
    <w:rsid w:val="00992BE2"/>
    <w:rsid w:val="009943D0"/>
    <w:rsid w:val="009943E3"/>
    <w:rsid w:val="009948C1"/>
    <w:rsid w:val="00996078"/>
    <w:rsid w:val="00996515"/>
    <w:rsid w:val="00996592"/>
    <w:rsid w:val="00996FB2"/>
    <w:rsid w:val="0099714B"/>
    <w:rsid w:val="00997E5B"/>
    <w:rsid w:val="009A15C8"/>
    <w:rsid w:val="009A1C94"/>
    <w:rsid w:val="009A1CEC"/>
    <w:rsid w:val="009A28E5"/>
    <w:rsid w:val="009A2C5B"/>
    <w:rsid w:val="009A40C1"/>
    <w:rsid w:val="009A452D"/>
    <w:rsid w:val="009A4D11"/>
    <w:rsid w:val="009A4D20"/>
    <w:rsid w:val="009A563B"/>
    <w:rsid w:val="009A65CF"/>
    <w:rsid w:val="009A69AF"/>
    <w:rsid w:val="009A6A83"/>
    <w:rsid w:val="009A7480"/>
    <w:rsid w:val="009B0258"/>
    <w:rsid w:val="009B0438"/>
    <w:rsid w:val="009B1F15"/>
    <w:rsid w:val="009B269A"/>
    <w:rsid w:val="009B428A"/>
    <w:rsid w:val="009B42EF"/>
    <w:rsid w:val="009B7C7C"/>
    <w:rsid w:val="009B7CA0"/>
    <w:rsid w:val="009C0C3A"/>
    <w:rsid w:val="009C0D09"/>
    <w:rsid w:val="009C0E7E"/>
    <w:rsid w:val="009C1072"/>
    <w:rsid w:val="009C1132"/>
    <w:rsid w:val="009C1E23"/>
    <w:rsid w:val="009C2613"/>
    <w:rsid w:val="009C2B0A"/>
    <w:rsid w:val="009C46FF"/>
    <w:rsid w:val="009C6203"/>
    <w:rsid w:val="009C6975"/>
    <w:rsid w:val="009C6AD2"/>
    <w:rsid w:val="009C742D"/>
    <w:rsid w:val="009D0D8C"/>
    <w:rsid w:val="009D124F"/>
    <w:rsid w:val="009D142B"/>
    <w:rsid w:val="009D1E40"/>
    <w:rsid w:val="009D232E"/>
    <w:rsid w:val="009D2F78"/>
    <w:rsid w:val="009D30D4"/>
    <w:rsid w:val="009D39E4"/>
    <w:rsid w:val="009D4147"/>
    <w:rsid w:val="009D4BCD"/>
    <w:rsid w:val="009D5275"/>
    <w:rsid w:val="009D5AD1"/>
    <w:rsid w:val="009D5EC0"/>
    <w:rsid w:val="009D6AD2"/>
    <w:rsid w:val="009D6FA2"/>
    <w:rsid w:val="009D7B11"/>
    <w:rsid w:val="009E01D0"/>
    <w:rsid w:val="009E168B"/>
    <w:rsid w:val="009E26EC"/>
    <w:rsid w:val="009E2CC1"/>
    <w:rsid w:val="009E3C97"/>
    <w:rsid w:val="009E42C4"/>
    <w:rsid w:val="009E54AC"/>
    <w:rsid w:val="009E5E32"/>
    <w:rsid w:val="009E65A6"/>
    <w:rsid w:val="009E733E"/>
    <w:rsid w:val="009E7F7A"/>
    <w:rsid w:val="009F0392"/>
    <w:rsid w:val="009F099F"/>
    <w:rsid w:val="009F0CD7"/>
    <w:rsid w:val="009F0DA2"/>
    <w:rsid w:val="009F0F0F"/>
    <w:rsid w:val="009F1603"/>
    <w:rsid w:val="009F1D34"/>
    <w:rsid w:val="009F271C"/>
    <w:rsid w:val="009F27F8"/>
    <w:rsid w:val="009F2814"/>
    <w:rsid w:val="009F4EB1"/>
    <w:rsid w:val="009F4EBD"/>
    <w:rsid w:val="009F5132"/>
    <w:rsid w:val="009F5A53"/>
    <w:rsid w:val="009F5EE7"/>
    <w:rsid w:val="009F5FEF"/>
    <w:rsid w:val="009F7097"/>
    <w:rsid w:val="009F7A47"/>
    <w:rsid w:val="00A010E1"/>
    <w:rsid w:val="00A01273"/>
    <w:rsid w:val="00A01C23"/>
    <w:rsid w:val="00A02A0B"/>
    <w:rsid w:val="00A02B0F"/>
    <w:rsid w:val="00A043CF"/>
    <w:rsid w:val="00A05E80"/>
    <w:rsid w:val="00A0737F"/>
    <w:rsid w:val="00A07B82"/>
    <w:rsid w:val="00A07C85"/>
    <w:rsid w:val="00A10383"/>
    <w:rsid w:val="00A1149C"/>
    <w:rsid w:val="00A114D1"/>
    <w:rsid w:val="00A119DB"/>
    <w:rsid w:val="00A1248D"/>
    <w:rsid w:val="00A13CDC"/>
    <w:rsid w:val="00A1586D"/>
    <w:rsid w:val="00A15BDE"/>
    <w:rsid w:val="00A167E7"/>
    <w:rsid w:val="00A1697A"/>
    <w:rsid w:val="00A16B29"/>
    <w:rsid w:val="00A17426"/>
    <w:rsid w:val="00A176DB"/>
    <w:rsid w:val="00A17DDC"/>
    <w:rsid w:val="00A17ED3"/>
    <w:rsid w:val="00A207BD"/>
    <w:rsid w:val="00A20E6A"/>
    <w:rsid w:val="00A20F6C"/>
    <w:rsid w:val="00A23220"/>
    <w:rsid w:val="00A23C42"/>
    <w:rsid w:val="00A25185"/>
    <w:rsid w:val="00A253E0"/>
    <w:rsid w:val="00A2556F"/>
    <w:rsid w:val="00A255E8"/>
    <w:rsid w:val="00A25A67"/>
    <w:rsid w:val="00A25D63"/>
    <w:rsid w:val="00A25F47"/>
    <w:rsid w:val="00A26CEC"/>
    <w:rsid w:val="00A30554"/>
    <w:rsid w:val="00A30734"/>
    <w:rsid w:val="00A322F0"/>
    <w:rsid w:val="00A323AF"/>
    <w:rsid w:val="00A32603"/>
    <w:rsid w:val="00A32C0C"/>
    <w:rsid w:val="00A33C7A"/>
    <w:rsid w:val="00A354BC"/>
    <w:rsid w:val="00A35CC3"/>
    <w:rsid w:val="00A369E8"/>
    <w:rsid w:val="00A370D8"/>
    <w:rsid w:val="00A40A3F"/>
    <w:rsid w:val="00A40E55"/>
    <w:rsid w:val="00A41925"/>
    <w:rsid w:val="00A42766"/>
    <w:rsid w:val="00A428EF"/>
    <w:rsid w:val="00A437A0"/>
    <w:rsid w:val="00A4390E"/>
    <w:rsid w:val="00A43F05"/>
    <w:rsid w:val="00A444F2"/>
    <w:rsid w:val="00A4586B"/>
    <w:rsid w:val="00A45F65"/>
    <w:rsid w:val="00A4665A"/>
    <w:rsid w:val="00A46AAC"/>
    <w:rsid w:val="00A47A2C"/>
    <w:rsid w:val="00A500C0"/>
    <w:rsid w:val="00A50371"/>
    <w:rsid w:val="00A50C56"/>
    <w:rsid w:val="00A51199"/>
    <w:rsid w:val="00A515B3"/>
    <w:rsid w:val="00A51CF8"/>
    <w:rsid w:val="00A51FDE"/>
    <w:rsid w:val="00A529EE"/>
    <w:rsid w:val="00A53662"/>
    <w:rsid w:val="00A53EE5"/>
    <w:rsid w:val="00A53FEC"/>
    <w:rsid w:val="00A540E8"/>
    <w:rsid w:val="00A55375"/>
    <w:rsid w:val="00A555FB"/>
    <w:rsid w:val="00A560A7"/>
    <w:rsid w:val="00A563B1"/>
    <w:rsid w:val="00A5763A"/>
    <w:rsid w:val="00A60BFB"/>
    <w:rsid w:val="00A611A6"/>
    <w:rsid w:val="00A61224"/>
    <w:rsid w:val="00A61261"/>
    <w:rsid w:val="00A62076"/>
    <w:rsid w:val="00A62BE8"/>
    <w:rsid w:val="00A63B27"/>
    <w:rsid w:val="00A64527"/>
    <w:rsid w:val="00A6483D"/>
    <w:rsid w:val="00A64A76"/>
    <w:rsid w:val="00A64BC8"/>
    <w:rsid w:val="00A650D8"/>
    <w:rsid w:val="00A65C46"/>
    <w:rsid w:val="00A65D92"/>
    <w:rsid w:val="00A65E7B"/>
    <w:rsid w:val="00A65EC8"/>
    <w:rsid w:val="00A66D04"/>
    <w:rsid w:val="00A71654"/>
    <w:rsid w:val="00A72B6D"/>
    <w:rsid w:val="00A755B8"/>
    <w:rsid w:val="00A75A76"/>
    <w:rsid w:val="00A7652E"/>
    <w:rsid w:val="00A7679B"/>
    <w:rsid w:val="00A76B5F"/>
    <w:rsid w:val="00A811C0"/>
    <w:rsid w:val="00A81F27"/>
    <w:rsid w:val="00A82F3A"/>
    <w:rsid w:val="00A830C6"/>
    <w:rsid w:val="00A84952"/>
    <w:rsid w:val="00A85085"/>
    <w:rsid w:val="00A85716"/>
    <w:rsid w:val="00A86796"/>
    <w:rsid w:val="00A867AF"/>
    <w:rsid w:val="00A87238"/>
    <w:rsid w:val="00A87826"/>
    <w:rsid w:val="00A90916"/>
    <w:rsid w:val="00A92CEA"/>
    <w:rsid w:val="00A92E0C"/>
    <w:rsid w:val="00A93ED0"/>
    <w:rsid w:val="00A94817"/>
    <w:rsid w:val="00A951D0"/>
    <w:rsid w:val="00A95D65"/>
    <w:rsid w:val="00A961BA"/>
    <w:rsid w:val="00A96202"/>
    <w:rsid w:val="00A9623E"/>
    <w:rsid w:val="00A967B6"/>
    <w:rsid w:val="00A96CCD"/>
    <w:rsid w:val="00A96D3A"/>
    <w:rsid w:val="00A9713A"/>
    <w:rsid w:val="00A9727B"/>
    <w:rsid w:val="00A97411"/>
    <w:rsid w:val="00AA0124"/>
    <w:rsid w:val="00AA0323"/>
    <w:rsid w:val="00AA0E94"/>
    <w:rsid w:val="00AA19A4"/>
    <w:rsid w:val="00AA1EBA"/>
    <w:rsid w:val="00AA2EF0"/>
    <w:rsid w:val="00AA3005"/>
    <w:rsid w:val="00AA31A8"/>
    <w:rsid w:val="00AA3731"/>
    <w:rsid w:val="00AA741C"/>
    <w:rsid w:val="00AB0DBA"/>
    <w:rsid w:val="00AB160C"/>
    <w:rsid w:val="00AB17A2"/>
    <w:rsid w:val="00AB1E56"/>
    <w:rsid w:val="00AB4150"/>
    <w:rsid w:val="00AB465D"/>
    <w:rsid w:val="00AB57AE"/>
    <w:rsid w:val="00AB6353"/>
    <w:rsid w:val="00AB6C7E"/>
    <w:rsid w:val="00AB6D7B"/>
    <w:rsid w:val="00AB6ED5"/>
    <w:rsid w:val="00AB78C7"/>
    <w:rsid w:val="00AB7BAB"/>
    <w:rsid w:val="00AB7EAF"/>
    <w:rsid w:val="00AC0BEA"/>
    <w:rsid w:val="00AC13A1"/>
    <w:rsid w:val="00AC14EF"/>
    <w:rsid w:val="00AC1EA8"/>
    <w:rsid w:val="00AC26C2"/>
    <w:rsid w:val="00AC2A12"/>
    <w:rsid w:val="00AC3043"/>
    <w:rsid w:val="00AC4311"/>
    <w:rsid w:val="00AC501F"/>
    <w:rsid w:val="00AC51DA"/>
    <w:rsid w:val="00AC54EA"/>
    <w:rsid w:val="00AC7907"/>
    <w:rsid w:val="00AC7A63"/>
    <w:rsid w:val="00AC7ABA"/>
    <w:rsid w:val="00AD18C5"/>
    <w:rsid w:val="00AD18D7"/>
    <w:rsid w:val="00AD225A"/>
    <w:rsid w:val="00AD2D23"/>
    <w:rsid w:val="00AD3400"/>
    <w:rsid w:val="00AD34B3"/>
    <w:rsid w:val="00AD375C"/>
    <w:rsid w:val="00AD4519"/>
    <w:rsid w:val="00AD5194"/>
    <w:rsid w:val="00AD5442"/>
    <w:rsid w:val="00AD5759"/>
    <w:rsid w:val="00AD6E0D"/>
    <w:rsid w:val="00AD6FE8"/>
    <w:rsid w:val="00AD72CF"/>
    <w:rsid w:val="00AE0111"/>
    <w:rsid w:val="00AE014F"/>
    <w:rsid w:val="00AE0353"/>
    <w:rsid w:val="00AE11ED"/>
    <w:rsid w:val="00AE165B"/>
    <w:rsid w:val="00AE1E0F"/>
    <w:rsid w:val="00AE273A"/>
    <w:rsid w:val="00AE2995"/>
    <w:rsid w:val="00AE2A63"/>
    <w:rsid w:val="00AE2D8F"/>
    <w:rsid w:val="00AE37B0"/>
    <w:rsid w:val="00AE380D"/>
    <w:rsid w:val="00AE3DB2"/>
    <w:rsid w:val="00AE4576"/>
    <w:rsid w:val="00AE6C3C"/>
    <w:rsid w:val="00AE6D90"/>
    <w:rsid w:val="00AE707E"/>
    <w:rsid w:val="00AE716D"/>
    <w:rsid w:val="00AE74F3"/>
    <w:rsid w:val="00AF1368"/>
    <w:rsid w:val="00AF17F4"/>
    <w:rsid w:val="00AF19F7"/>
    <w:rsid w:val="00AF310E"/>
    <w:rsid w:val="00AF35C1"/>
    <w:rsid w:val="00AF38E7"/>
    <w:rsid w:val="00AF416D"/>
    <w:rsid w:val="00AF46A3"/>
    <w:rsid w:val="00AF562B"/>
    <w:rsid w:val="00AF67AF"/>
    <w:rsid w:val="00AF6D1F"/>
    <w:rsid w:val="00AF7441"/>
    <w:rsid w:val="00AF7580"/>
    <w:rsid w:val="00AF76E6"/>
    <w:rsid w:val="00B000C8"/>
    <w:rsid w:val="00B030E5"/>
    <w:rsid w:val="00B0443D"/>
    <w:rsid w:val="00B04766"/>
    <w:rsid w:val="00B04790"/>
    <w:rsid w:val="00B061F0"/>
    <w:rsid w:val="00B07C70"/>
    <w:rsid w:val="00B10088"/>
    <w:rsid w:val="00B10EA4"/>
    <w:rsid w:val="00B10FDB"/>
    <w:rsid w:val="00B12874"/>
    <w:rsid w:val="00B12AC1"/>
    <w:rsid w:val="00B1349A"/>
    <w:rsid w:val="00B13C80"/>
    <w:rsid w:val="00B14378"/>
    <w:rsid w:val="00B143CD"/>
    <w:rsid w:val="00B146EA"/>
    <w:rsid w:val="00B1481A"/>
    <w:rsid w:val="00B15763"/>
    <w:rsid w:val="00B15DC3"/>
    <w:rsid w:val="00B17E3B"/>
    <w:rsid w:val="00B17EDE"/>
    <w:rsid w:val="00B2064A"/>
    <w:rsid w:val="00B215C5"/>
    <w:rsid w:val="00B21C41"/>
    <w:rsid w:val="00B22DFC"/>
    <w:rsid w:val="00B232B2"/>
    <w:rsid w:val="00B25A42"/>
    <w:rsid w:val="00B25FA3"/>
    <w:rsid w:val="00B3055E"/>
    <w:rsid w:val="00B30B8D"/>
    <w:rsid w:val="00B3179B"/>
    <w:rsid w:val="00B31C93"/>
    <w:rsid w:val="00B32171"/>
    <w:rsid w:val="00B33E6C"/>
    <w:rsid w:val="00B33EC2"/>
    <w:rsid w:val="00B34836"/>
    <w:rsid w:val="00B34A99"/>
    <w:rsid w:val="00B34CEA"/>
    <w:rsid w:val="00B34F6B"/>
    <w:rsid w:val="00B35134"/>
    <w:rsid w:val="00B355D8"/>
    <w:rsid w:val="00B35FE3"/>
    <w:rsid w:val="00B36425"/>
    <w:rsid w:val="00B36D64"/>
    <w:rsid w:val="00B36EA9"/>
    <w:rsid w:val="00B36F0C"/>
    <w:rsid w:val="00B370E0"/>
    <w:rsid w:val="00B37DE7"/>
    <w:rsid w:val="00B4030D"/>
    <w:rsid w:val="00B4057E"/>
    <w:rsid w:val="00B409E6"/>
    <w:rsid w:val="00B41EA7"/>
    <w:rsid w:val="00B42AA7"/>
    <w:rsid w:val="00B4309D"/>
    <w:rsid w:val="00B45072"/>
    <w:rsid w:val="00B4541A"/>
    <w:rsid w:val="00B456F4"/>
    <w:rsid w:val="00B45F10"/>
    <w:rsid w:val="00B46EFF"/>
    <w:rsid w:val="00B506D5"/>
    <w:rsid w:val="00B5134E"/>
    <w:rsid w:val="00B51489"/>
    <w:rsid w:val="00B51C8C"/>
    <w:rsid w:val="00B529F0"/>
    <w:rsid w:val="00B54FB8"/>
    <w:rsid w:val="00B553E4"/>
    <w:rsid w:val="00B55F08"/>
    <w:rsid w:val="00B55F5C"/>
    <w:rsid w:val="00B57D83"/>
    <w:rsid w:val="00B60E0A"/>
    <w:rsid w:val="00B61818"/>
    <w:rsid w:val="00B619A1"/>
    <w:rsid w:val="00B62E8D"/>
    <w:rsid w:val="00B63130"/>
    <w:rsid w:val="00B634CC"/>
    <w:rsid w:val="00B63506"/>
    <w:rsid w:val="00B6390B"/>
    <w:rsid w:val="00B63CB4"/>
    <w:rsid w:val="00B64100"/>
    <w:rsid w:val="00B64E35"/>
    <w:rsid w:val="00B64ECF"/>
    <w:rsid w:val="00B651D9"/>
    <w:rsid w:val="00B651F0"/>
    <w:rsid w:val="00B6530C"/>
    <w:rsid w:val="00B65981"/>
    <w:rsid w:val="00B714EE"/>
    <w:rsid w:val="00B7261B"/>
    <w:rsid w:val="00B73028"/>
    <w:rsid w:val="00B74037"/>
    <w:rsid w:val="00B7447E"/>
    <w:rsid w:val="00B75B2F"/>
    <w:rsid w:val="00B76728"/>
    <w:rsid w:val="00B7698A"/>
    <w:rsid w:val="00B76B60"/>
    <w:rsid w:val="00B77FA8"/>
    <w:rsid w:val="00B80570"/>
    <w:rsid w:val="00B807FB"/>
    <w:rsid w:val="00B80DA3"/>
    <w:rsid w:val="00B81291"/>
    <w:rsid w:val="00B82B4E"/>
    <w:rsid w:val="00B82BAA"/>
    <w:rsid w:val="00B82E40"/>
    <w:rsid w:val="00B82E52"/>
    <w:rsid w:val="00B87C90"/>
    <w:rsid w:val="00B87FF5"/>
    <w:rsid w:val="00B90A15"/>
    <w:rsid w:val="00B90D32"/>
    <w:rsid w:val="00B93A05"/>
    <w:rsid w:val="00B93C31"/>
    <w:rsid w:val="00B94333"/>
    <w:rsid w:val="00B9566C"/>
    <w:rsid w:val="00B957FC"/>
    <w:rsid w:val="00B9593C"/>
    <w:rsid w:val="00B95BCF"/>
    <w:rsid w:val="00B968CA"/>
    <w:rsid w:val="00BA1063"/>
    <w:rsid w:val="00BA1675"/>
    <w:rsid w:val="00BA1703"/>
    <w:rsid w:val="00BA20FA"/>
    <w:rsid w:val="00BA35D6"/>
    <w:rsid w:val="00BA376A"/>
    <w:rsid w:val="00BA3ABA"/>
    <w:rsid w:val="00BA3D31"/>
    <w:rsid w:val="00BA532C"/>
    <w:rsid w:val="00BA7A1B"/>
    <w:rsid w:val="00BB184C"/>
    <w:rsid w:val="00BB2326"/>
    <w:rsid w:val="00BB26C8"/>
    <w:rsid w:val="00BB3716"/>
    <w:rsid w:val="00BB416A"/>
    <w:rsid w:val="00BB4693"/>
    <w:rsid w:val="00BB5733"/>
    <w:rsid w:val="00BB593E"/>
    <w:rsid w:val="00BB6821"/>
    <w:rsid w:val="00BB6DC1"/>
    <w:rsid w:val="00BB736D"/>
    <w:rsid w:val="00BC094A"/>
    <w:rsid w:val="00BC0CE8"/>
    <w:rsid w:val="00BC0D15"/>
    <w:rsid w:val="00BC2451"/>
    <w:rsid w:val="00BC2BFA"/>
    <w:rsid w:val="00BC3235"/>
    <w:rsid w:val="00BC37A3"/>
    <w:rsid w:val="00BC3E31"/>
    <w:rsid w:val="00BC42E1"/>
    <w:rsid w:val="00BC47A2"/>
    <w:rsid w:val="00BC4812"/>
    <w:rsid w:val="00BC492E"/>
    <w:rsid w:val="00BC5951"/>
    <w:rsid w:val="00BC5D4F"/>
    <w:rsid w:val="00BC6902"/>
    <w:rsid w:val="00BC6FD0"/>
    <w:rsid w:val="00BC729D"/>
    <w:rsid w:val="00BC744A"/>
    <w:rsid w:val="00BD033B"/>
    <w:rsid w:val="00BD127E"/>
    <w:rsid w:val="00BD1B5C"/>
    <w:rsid w:val="00BD1DD1"/>
    <w:rsid w:val="00BD1E39"/>
    <w:rsid w:val="00BD2217"/>
    <w:rsid w:val="00BD2251"/>
    <w:rsid w:val="00BD2942"/>
    <w:rsid w:val="00BD2A59"/>
    <w:rsid w:val="00BD3A5E"/>
    <w:rsid w:val="00BD507F"/>
    <w:rsid w:val="00BD52A6"/>
    <w:rsid w:val="00BD5DE2"/>
    <w:rsid w:val="00BD67C5"/>
    <w:rsid w:val="00BD6C8F"/>
    <w:rsid w:val="00BD724B"/>
    <w:rsid w:val="00BD72A6"/>
    <w:rsid w:val="00BD7586"/>
    <w:rsid w:val="00BD7826"/>
    <w:rsid w:val="00BD78A2"/>
    <w:rsid w:val="00BD7903"/>
    <w:rsid w:val="00BD7F46"/>
    <w:rsid w:val="00BE00EE"/>
    <w:rsid w:val="00BE0C53"/>
    <w:rsid w:val="00BE14F3"/>
    <w:rsid w:val="00BE17F5"/>
    <w:rsid w:val="00BE1C0E"/>
    <w:rsid w:val="00BE2038"/>
    <w:rsid w:val="00BE24C8"/>
    <w:rsid w:val="00BE2587"/>
    <w:rsid w:val="00BE2E6B"/>
    <w:rsid w:val="00BE2F5B"/>
    <w:rsid w:val="00BE34B2"/>
    <w:rsid w:val="00BE4D2A"/>
    <w:rsid w:val="00BE58DB"/>
    <w:rsid w:val="00BE5B2E"/>
    <w:rsid w:val="00BE6F3A"/>
    <w:rsid w:val="00BE76AA"/>
    <w:rsid w:val="00BE784B"/>
    <w:rsid w:val="00BF0D4A"/>
    <w:rsid w:val="00BF1347"/>
    <w:rsid w:val="00BF1400"/>
    <w:rsid w:val="00BF18A9"/>
    <w:rsid w:val="00BF1ABC"/>
    <w:rsid w:val="00BF2B57"/>
    <w:rsid w:val="00BF5007"/>
    <w:rsid w:val="00BF5820"/>
    <w:rsid w:val="00BF5C07"/>
    <w:rsid w:val="00BF609B"/>
    <w:rsid w:val="00BF6AEE"/>
    <w:rsid w:val="00BF7545"/>
    <w:rsid w:val="00C0061D"/>
    <w:rsid w:val="00C00B72"/>
    <w:rsid w:val="00C01662"/>
    <w:rsid w:val="00C01860"/>
    <w:rsid w:val="00C02EE5"/>
    <w:rsid w:val="00C03C73"/>
    <w:rsid w:val="00C04061"/>
    <w:rsid w:val="00C052C2"/>
    <w:rsid w:val="00C06452"/>
    <w:rsid w:val="00C06B2C"/>
    <w:rsid w:val="00C10C0A"/>
    <w:rsid w:val="00C10CC4"/>
    <w:rsid w:val="00C11CBA"/>
    <w:rsid w:val="00C122AB"/>
    <w:rsid w:val="00C128D4"/>
    <w:rsid w:val="00C12A55"/>
    <w:rsid w:val="00C12BA3"/>
    <w:rsid w:val="00C13091"/>
    <w:rsid w:val="00C14A5E"/>
    <w:rsid w:val="00C15CCF"/>
    <w:rsid w:val="00C15D1E"/>
    <w:rsid w:val="00C17307"/>
    <w:rsid w:val="00C17395"/>
    <w:rsid w:val="00C17955"/>
    <w:rsid w:val="00C2016E"/>
    <w:rsid w:val="00C204A2"/>
    <w:rsid w:val="00C21BDC"/>
    <w:rsid w:val="00C22410"/>
    <w:rsid w:val="00C230E9"/>
    <w:rsid w:val="00C2521D"/>
    <w:rsid w:val="00C25B20"/>
    <w:rsid w:val="00C300F6"/>
    <w:rsid w:val="00C312D4"/>
    <w:rsid w:val="00C313FE"/>
    <w:rsid w:val="00C31908"/>
    <w:rsid w:val="00C3227B"/>
    <w:rsid w:val="00C32C63"/>
    <w:rsid w:val="00C336E7"/>
    <w:rsid w:val="00C33997"/>
    <w:rsid w:val="00C33DAD"/>
    <w:rsid w:val="00C344CB"/>
    <w:rsid w:val="00C35452"/>
    <w:rsid w:val="00C356B6"/>
    <w:rsid w:val="00C35857"/>
    <w:rsid w:val="00C35933"/>
    <w:rsid w:val="00C372C4"/>
    <w:rsid w:val="00C41B87"/>
    <w:rsid w:val="00C431D2"/>
    <w:rsid w:val="00C43307"/>
    <w:rsid w:val="00C43CD3"/>
    <w:rsid w:val="00C43DC9"/>
    <w:rsid w:val="00C43FE3"/>
    <w:rsid w:val="00C4543F"/>
    <w:rsid w:val="00C45E53"/>
    <w:rsid w:val="00C45F9B"/>
    <w:rsid w:val="00C4600B"/>
    <w:rsid w:val="00C463BC"/>
    <w:rsid w:val="00C46524"/>
    <w:rsid w:val="00C475B5"/>
    <w:rsid w:val="00C47826"/>
    <w:rsid w:val="00C51DBA"/>
    <w:rsid w:val="00C5225F"/>
    <w:rsid w:val="00C52527"/>
    <w:rsid w:val="00C5429C"/>
    <w:rsid w:val="00C54B65"/>
    <w:rsid w:val="00C55591"/>
    <w:rsid w:val="00C55C64"/>
    <w:rsid w:val="00C568E8"/>
    <w:rsid w:val="00C56E65"/>
    <w:rsid w:val="00C57677"/>
    <w:rsid w:val="00C6145D"/>
    <w:rsid w:val="00C6164D"/>
    <w:rsid w:val="00C61E2D"/>
    <w:rsid w:val="00C623B9"/>
    <w:rsid w:val="00C64841"/>
    <w:rsid w:val="00C64907"/>
    <w:rsid w:val="00C6508E"/>
    <w:rsid w:val="00C65451"/>
    <w:rsid w:val="00C67613"/>
    <w:rsid w:val="00C678B6"/>
    <w:rsid w:val="00C67A0E"/>
    <w:rsid w:val="00C70E9D"/>
    <w:rsid w:val="00C7193F"/>
    <w:rsid w:val="00C7196C"/>
    <w:rsid w:val="00C71F0D"/>
    <w:rsid w:val="00C7215E"/>
    <w:rsid w:val="00C7295E"/>
    <w:rsid w:val="00C73132"/>
    <w:rsid w:val="00C73164"/>
    <w:rsid w:val="00C7353D"/>
    <w:rsid w:val="00C743BB"/>
    <w:rsid w:val="00C745AD"/>
    <w:rsid w:val="00C7575D"/>
    <w:rsid w:val="00C76291"/>
    <w:rsid w:val="00C76523"/>
    <w:rsid w:val="00C77F19"/>
    <w:rsid w:val="00C80D3C"/>
    <w:rsid w:val="00C815CB"/>
    <w:rsid w:val="00C82068"/>
    <w:rsid w:val="00C824DF"/>
    <w:rsid w:val="00C82538"/>
    <w:rsid w:val="00C82676"/>
    <w:rsid w:val="00C830FC"/>
    <w:rsid w:val="00C83108"/>
    <w:rsid w:val="00C83563"/>
    <w:rsid w:val="00C837FC"/>
    <w:rsid w:val="00C85CF3"/>
    <w:rsid w:val="00C86391"/>
    <w:rsid w:val="00C866DD"/>
    <w:rsid w:val="00C875FB"/>
    <w:rsid w:val="00C900B2"/>
    <w:rsid w:val="00C902EB"/>
    <w:rsid w:val="00C90C57"/>
    <w:rsid w:val="00C93007"/>
    <w:rsid w:val="00C93A0D"/>
    <w:rsid w:val="00C9494C"/>
    <w:rsid w:val="00C95FA6"/>
    <w:rsid w:val="00C963AB"/>
    <w:rsid w:val="00C966D1"/>
    <w:rsid w:val="00C96CA4"/>
    <w:rsid w:val="00C97A5E"/>
    <w:rsid w:val="00C97F7D"/>
    <w:rsid w:val="00CA1225"/>
    <w:rsid w:val="00CA2006"/>
    <w:rsid w:val="00CA3517"/>
    <w:rsid w:val="00CA3B0E"/>
    <w:rsid w:val="00CA5777"/>
    <w:rsid w:val="00CA5E1E"/>
    <w:rsid w:val="00CA67D9"/>
    <w:rsid w:val="00CA6B7C"/>
    <w:rsid w:val="00CA6F31"/>
    <w:rsid w:val="00CA707C"/>
    <w:rsid w:val="00CA7D01"/>
    <w:rsid w:val="00CB03DE"/>
    <w:rsid w:val="00CB061E"/>
    <w:rsid w:val="00CB14A0"/>
    <w:rsid w:val="00CB1A49"/>
    <w:rsid w:val="00CB1E80"/>
    <w:rsid w:val="00CB20FA"/>
    <w:rsid w:val="00CB22D6"/>
    <w:rsid w:val="00CB258D"/>
    <w:rsid w:val="00CB2C5D"/>
    <w:rsid w:val="00CB378C"/>
    <w:rsid w:val="00CB3935"/>
    <w:rsid w:val="00CB4729"/>
    <w:rsid w:val="00CB51B0"/>
    <w:rsid w:val="00CB53EA"/>
    <w:rsid w:val="00CB5C5C"/>
    <w:rsid w:val="00CB5E3E"/>
    <w:rsid w:val="00CB6661"/>
    <w:rsid w:val="00CB6B20"/>
    <w:rsid w:val="00CB72D8"/>
    <w:rsid w:val="00CB74CB"/>
    <w:rsid w:val="00CC08AC"/>
    <w:rsid w:val="00CC1C09"/>
    <w:rsid w:val="00CC1D56"/>
    <w:rsid w:val="00CC49DF"/>
    <w:rsid w:val="00CC4DB1"/>
    <w:rsid w:val="00CC5449"/>
    <w:rsid w:val="00CC58B9"/>
    <w:rsid w:val="00CC7131"/>
    <w:rsid w:val="00CC750F"/>
    <w:rsid w:val="00CD02D1"/>
    <w:rsid w:val="00CD0B7B"/>
    <w:rsid w:val="00CD2711"/>
    <w:rsid w:val="00CD3146"/>
    <w:rsid w:val="00CD3173"/>
    <w:rsid w:val="00CD42A3"/>
    <w:rsid w:val="00CD42EF"/>
    <w:rsid w:val="00CD565B"/>
    <w:rsid w:val="00CD673B"/>
    <w:rsid w:val="00CD7C99"/>
    <w:rsid w:val="00CE1259"/>
    <w:rsid w:val="00CE1271"/>
    <w:rsid w:val="00CE192B"/>
    <w:rsid w:val="00CE26BC"/>
    <w:rsid w:val="00CE323F"/>
    <w:rsid w:val="00CE3B00"/>
    <w:rsid w:val="00CE3C79"/>
    <w:rsid w:val="00CE56FE"/>
    <w:rsid w:val="00CE5772"/>
    <w:rsid w:val="00CE5F31"/>
    <w:rsid w:val="00CE7656"/>
    <w:rsid w:val="00CF041E"/>
    <w:rsid w:val="00CF0F94"/>
    <w:rsid w:val="00CF1533"/>
    <w:rsid w:val="00CF25D2"/>
    <w:rsid w:val="00CF2D38"/>
    <w:rsid w:val="00CF2EF5"/>
    <w:rsid w:val="00CF31F5"/>
    <w:rsid w:val="00CF3743"/>
    <w:rsid w:val="00CF3A26"/>
    <w:rsid w:val="00CF48FD"/>
    <w:rsid w:val="00CF5889"/>
    <w:rsid w:val="00CF6C49"/>
    <w:rsid w:val="00CF6D67"/>
    <w:rsid w:val="00CF72B5"/>
    <w:rsid w:val="00D00A7E"/>
    <w:rsid w:val="00D00B7C"/>
    <w:rsid w:val="00D00DD1"/>
    <w:rsid w:val="00D04F0B"/>
    <w:rsid w:val="00D056F8"/>
    <w:rsid w:val="00D057CC"/>
    <w:rsid w:val="00D06A1D"/>
    <w:rsid w:val="00D06F2A"/>
    <w:rsid w:val="00D11905"/>
    <w:rsid w:val="00D11A7F"/>
    <w:rsid w:val="00D11AED"/>
    <w:rsid w:val="00D11D43"/>
    <w:rsid w:val="00D12534"/>
    <w:rsid w:val="00D12569"/>
    <w:rsid w:val="00D12742"/>
    <w:rsid w:val="00D12F31"/>
    <w:rsid w:val="00D1489E"/>
    <w:rsid w:val="00D14A76"/>
    <w:rsid w:val="00D14BA1"/>
    <w:rsid w:val="00D159B6"/>
    <w:rsid w:val="00D15D3F"/>
    <w:rsid w:val="00D163DB"/>
    <w:rsid w:val="00D1650E"/>
    <w:rsid w:val="00D16586"/>
    <w:rsid w:val="00D16D7A"/>
    <w:rsid w:val="00D16EC7"/>
    <w:rsid w:val="00D1743B"/>
    <w:rsid w:val="00D176E8"/>
    <w:rsid w:val="00D20451"/>
    <w:rsid w:val="00D20A66"/>
    <w:rsid w:val="00D20CDC"/>
    <w:rsid w:val="00D217BA"/>
    <w:rsid w:val="00D21E16"/>
    <w:rsid w:val="00D22636"/>
    <w:rsid w:val="00D22F38"/>
    <w:rsid w:val="00D22F39"/>
    <w:rsid w:val="00D23132"/>
    <w:rsid w:val="00D23182"/>
    <w:rsid w:val="00D23298"/>
    <w:rsid w:val="00D233CB"/>
    <w:rsid w:val="00D268A6"/>
    <w:rsid w:val="00D26BC1"/>
    <w:rsid w:val="00D32040"/>
    <w:rsid w:val="00D32F89"/>
    <w:rsid w:val="00D34095"/>
    <w:rsid w:val="00D34D50"/>
    <w:rsid w:val="00D35243"/>
    <w:rsid w:val="00D35496"/>
    <w:rsid w:val="00D359BE"/>
    <w:rsid w:val="00D35CA9"/>
    <w:rsid w:val="00D36226"/>
    <w:rsid w:val="00D36F04"/>
    <w:rsid w:val="00D37022"/>
    <w:rsid w:val="00D3756B"/>
    <w:rsid w:val="00D42003"/>
    <w:rsid w:val="00D42188"/>
    <w:rsid w:val="00D427E6"/>
    <w:rsid w:val="00D42FE7"/>
    <w:rsid w:val="00D439AC"/>
    <w:rsid w:val="00D4585E"/>
    <w:rsid w:val="00D45ADF"/>
    <w:rsid w:val="00D45CEE"/>
    <w:rsid w:val="00D45D7B"/>
    <w:rsid w:val="00D46B81"/>
    <w:rsid w:val="00D477B6"/>
    <w:rsid w:val="00D50014"/>
    <w:rsid w:val="00D51DFF"/>
    <w:rsid w:val="00D52203"/>
    <w:rsid w:val="00D52C3A"/>
    <w:rsid w:val="00D52DD6"/>
    <w:rsid w:val="00D52EE4"/>
    <w:rsid w:val="00D539B5"/>
    <w:rsid w:val="00D53AC2"/>
    <w:rsid w:val="00D54858"/>
    <w:rsid w:val="00D5520F"/>
    <w:rsid w:val="00D55D5F"/>
    <w:rsid w:val="00D56EDE"/>
    <w:rsid w:val="00D57A16"/>
    <w:rsid w:val="00D61401"/>
    <w:rsid w:val="00D616C1"/>
    <w:rsid w:val="00D6175F"/>
    <w:rsid w:val="00D617C5"/>
    <w:rsid w:val="00D61B76"/>
    <w:rsid w:val="00D61E4B"/>
    <w:rsid w:val="00D634D6"/>
    <w:rsid w:val="00D63734"/>
    <w:rsid w:val="00D64B28"/>
    <w:rsid w:val="00D64E58"/>
    <w:rsid w:val="00D65EC3"/>
    <w:rsid w:val="00D66485"/>
    <w:rsid w:val="00D67127"/>
    <w:rsid w:val="00D67924"/>
    <w:rsid w:val="00D67A88"/>
    <w:rsid w:val="00D712D0"/>
    <w:rsid w:val="00D7131E"/>
    <w:rsid w:val="00D72770"/>
    <w:rsid w:val="00D72DA5"/>
    <w:rsid w:val="00D7327C"/>
    <w:rsid w:val="00D73786"/>
    <w:rsid w:val="00D75A09"/>
    <w:rsid w:val="00D76113"/>
    <w:rsid w:val="00D7625B"/>
    <w:rsid w:val="00D76885"/>
    <w:rsid w:val="00D76B3B"/>
    <w:rsid w:val="00D82890"/>
    <w:rsid w:val="00D82D34"/>
    <w:rsid w:val="00D834AC"/>
    <w:rsid w:val="00D846EE"/>
    <w:rsid w:val="00D85BDD"/>
    <w:rsid w:val="00D86B9E"/>
    <w:rsid w:val="00D87001"/>
    <w:rsid w:val="00D902F2"/>
    <w:rsid w:val="00D905E4"/>
    <w:rsid w:val="00D90D2F"/>
    <w:rsid w:val="00D927DA"/>
    <w:rsid w:val="00D92C1D"/>
    <w:rsid w:val="00D934EB"/>
    <w:rsid w:val="00D947E0"/>
    <w:rsid w:val="00D95BFF"/>
    <w:rsid w:val="00D95D7E"/>
    <w:rsid w:val="00D966D2"/>
    <w:rsid w:val="00D97B0B"/>
    <w:rsid w:val="00D97E0D"/>
    <w:rsid w:val="00DA113D"/>
    <w:rsid w:val="00DA1C0A"/>
    <w:rsid w:val="00DA1CA9"/>
    <w:rsid w:val="00DA1CD1"/>
    <w:rsid w:val="00DA225D"/>
    <w:rsid w:val="00DA3431"/>
    <w:rsid w:val="00DA36E7"/>
    <w:rsid w:val="00DA4FB4"/>
    <w:rsid w:val="00DA57C9"/>
    <w:rsid w:val="00DA5848"/>
    <w:rsid w:val="00DA6687"/>
    <w:rsid w:val="00DB0FC6"/>
    <w:rsid w:val="00DB2E13"/>
    <w:rsid w:val="00DB3B4D"/>
    <w:rsid w:val="00DB43C0"/>
    <w:rsid w:val="00DB47BD"/>
    <w:rsid w:val="00DB5897"/>
    <w:rsid w:val="00DB6996"/>
    <w:rsid w:val="00DB6C7B"/>
    <w:rsid w:val="00DB6D37"/>
    <w:rsid w:val="00DB7452"/>
    <w:rsid w:val="00DB77D6"/>
    <w:rsid w:val="00DC010B"/>
    <w:rsid w:val="00DC16C1"/>
    <w:rsid w:val="00DC24DA"/>
    <w:rsid w:val="00DC2562"/>
    <w:rsid w:val="00DC25BD"/>
    <w:rsid w:val="00DC268B"/>
    <w:rsid w:val="00DC3738"/>
    <w:rsid w:val="00DC3F1F"/>
    <w:rsid w:val="00DC3F28"/>
    <w:rsid w:val="00DC49B0"/>
    <w:rsid w:val="00DC54D3"/>
    <w:rsid w:val="00DC5869"/>
    <w:rsid w:val="00DC5F71"/>
    <w:rsid w:val="00DC6A45"/>
    <w:rsid w:val="00DC6BD0"/>
    <w:rsid w:val="00DC6F25"/>
    <w:rsid w:val="00DC7173"/>
    <w:rsid w:val="00DC7181"/>
    <w:rsid w:val="00DC7743"/>
    <w:rsid w:val="00DD1D9E"/>
    <w:rsid w:val="00DD2CE4"/>
    <w:rsid w:val="00DD3279"/>
    <w:rsid w:val="00DD5037"/>
    <w:rsid w:val="00DD55EB"/>
    <w:rsid w:val="00DD5684"/>
    <w:rsid w:val="00DD7127"/>
    <w:rsid w:val="00DD747F"/>
    <w:rsid w:val="00DD79E4"/>
    <w:rsid w:val="00DE0FE5"/>
    <w:rsid w:val="00DE1E07"/>
    <w:rsid w:val="00DE1FB6"/>
    <w:rsid w:val="00DE20ED"/>
    <w:rsid w:val="00DE223E"/>
    <w:rsid w:val="00DE25D5"/>
    <w:rsid w:val="00DE2FBA"/>
    <w:rsid w:val="00DE38BF"/>
    <w:rsid w:val="00DE4816"/>
    <w:rsid w:val="00DE49B9"/>
    <w:rsid w:val="00DE59EC"/>
    <w:rsid w:val="00DE60E5"/>
    <w:rsid w:val="00DE6A37"/>
    <w:rsid w:val="00DE760D"/>
    <w:rsid w:val="00DF172B"/>
    <w:rsid w:val="00DF25AE"/>
    <w:rsid w:val="00DF2E39"/>
    <w:rsid w:val="00DF3400"/>
    <w:rsid w:val="00DF3EB7"/>
    <w:rsid w:val="00DF4AC4"/>
    <w:rsid w:val="00DF4E1B"/>
    <w:rsid w:val="00DF5E40"/>
    <w:rsid w:val="00DF6469"/>
    <w:rsid w:val="00DF768F"/>
    <w:rsid w:val="00DF7ED2"/>
    <w:rsid w:val="00E00934"/>
    <w:rsid w:val="00E011DF"/>
    <w:rsid w:val="00E02124"/>
    <w:rsid w:val="00E022D2"/>
    <w:rsid w:val="00E0408F"/>
    <w:rsid w:val="00E05647"/>
    <w:rsid w:val="00E07121"/>
    <w:rsid w:val="00E079E6"/>
    <w:rsid w:val="00E10757"/>
    <w:rsid w:val="00E12327"/>
    <w:rsid w:val="00E12484"/>
    <w:rsid w:val="00E13266"/>
    <w:rsid w:val="00E13C98"/>
    <w:rsid w:val="00E13E2A"/>
    <w:rsid w:val="00E14C41"/>
    <w:rsid w:val="00E15139"/>
    <w:rsid w:val="00E156D9"/>
    <w:rsid w:val="00E15786"/>
    <w:rsid w:val="00E15A6D"/>
    <w:rsid w:val="00E15DEB"/>
    <w:rsid w:val="00E16F9E"/>
    <w:rsid w:val="00E17AD4"/>
    <w:rsid w:val="00E17B26"/>
    <w:rsid w:val="00E17D64"/>
    <w:rsid w:val="00E203FC"/>
    <w:rsid w:val="00E218F1"/>
    <w:rsid w:val="00E21A36"/>
    <w:rsid w:val="00E21B46"/>
    <w:rsid w:val="00E24D33"/>
    <w:rsid w:val="00E26EB3"/>
    <w:rsid w:val="00E27615"/>
    <w:rsid w:val="00E2794A"/>
    <w:rsid w:val="00E27A97"/>
    <w:rsid w:val="00E27BF6"/>
    <w:rsid w:val="00E27C7C"/>
    <w:rsid w:val="00E30026"/>
    <w:rsid w:val="00E3107F"/>
    <w:rsid w:val="00E31F08"/>
    <w:rsid w:val="00E32072"/>
    <w:rsid w:val="00E32D76"/>
    <w:rsid w:val="00E32F33"/>
    <w:rsid w:val="00E36F4F"/>
    <w:rsid w:val="00E37296"/>
    <w:rsid w:val="00E37A17"/>
    <w:rsid w:val="00E415EF"/>
    <w:rsid w:val="00E43862"/>
    <w:rsid w:val="00E43DC4"/>
    <w:rsid w:val="00E44856"/>
    <w:rsid w:val="00E44BBF"/>
    <w:rsid w:val="00E45524"/>
    <w:rsid w:val="00E456F9"/>
    <w:rsid w:val="00E45858"/>
    <w:rsid w:val="00E45CF7"/>
    <w:rsid w:val="00E46AC0"/>
    <w:rsid w:val="00E475EB"/>
    <w:rsid w:val="00E47FE6"/>
    <w:rsid w:val="00E50387"/>
    <w:rsid w:val="00E50564"/>
    <w:rsid w:val="00E511C2"/>
    <w:rsid w:val="00E5131E"/>
    <w:rsid w:val="00E52F7E"/>
    <w:rsid w:val="00E5304D"/>
    <w:rsid w:val="00E546D7"/>
    <w:rsid w:val="00E55028"/>
    <w:rsid w:val="00E55124"/>
    <w:rsid w:val="00E560A6"/>
    <w:rsid w:val="00E565A4"/>
    <w:rsid w:val="00E565C6"/>
    <w:rsid w:val="00E577A9"/>
    <w:rsid w:val="00E577BC"/>
    <w:rsid w:val="00E57B50"/>
    <w:rsid w:val="00E60B05"/>
    <w:rsid w:val="00E61148"/>
    <w:rsid w:val="00E6132C"/>
    <w:rsid w:val="00E61BC4"/>
    <w:rsid w:val="00E6337E"/>
    <w:rsid w:val="00E638A1"/>
    <w:rsid w:val="00E64565"/>
    <w:rsid w:val="00E64A66"/>
    <w:rsid w:val="00E660EC"/>
    <w:rsid w:val="00E66FB7"/>
    <w:rsid w:val="00E70915"/>
    <w:rsid w:val="00E70C88"/>
    <w:rsid w:val="00E71666"/>
    <w:rsid w:val="00E719F8"/>
    <w:rsid w:val="00E7286B"/>
    <w:rsid w:val="00E73F07"/>
    <w:rsid w:val="00E74864"/>
    <w:rsid w:val="00E75079"/>
    <w:rsid w:val="00E75C8D"/>
    <w:rsid w:val="00E76549"/>
    <w:rsid w:val="00E76ECF"/>
    <w:rsid w:val="00E80455"/>
    <w:rsid w:val="00E8073F"/>
    <w:rsid w:val="00E80969"/>
    <w:rsid w:val="00E8171C"/>
    <w:rsid w:val="00E81B8B"/>
    <w:rsid w:val="00E81BB5"/>
    <w:rsid w:val="00E833D8"/>
    <w:rsid w:val="00E84DCB"/>
    <w:rsid w:val="00E8551C"/>
    <w:rsid w:val="00E8705A"/>
    <w:rsid w:val="00E87758"/>
    <w:rsid w:val="00E87EC5"/>
    <w:rsid w:val="00E906DA"/>
    <w:rsid w:val="00E9086C"/>
    <w:rsid w:val="00E916C7"/>
    <w:rsid w:val="00E92D3A"/>
    <w:rsid w:val="00E9468C"/>
    <w:rsid w:val="00E94D62"/>
    <w:rsid w:val="00E961AE"/>
    <w:rsid w:val="00E9751A"/>
    <w:rsid w:val="00EA039F"/>
    <w:rsid w:val="00EA0626"/>
    <w:rsid w:val="00EA06C1"/>
    <w:rsid w:val="00EA095F"/>
    <w:rsid w:val="00EA09FA"/>
    <w:rsid w:val="00EA0D73"/>
    <w:rsid w:val="00EA3FBD"/>
    <w:rsid w:val="00EA43F2"/>
    <w:rsid w:val="00EA5174"/>
    <w:rsid w:val="00EA60DB"/>
    <w:rsid w:val="00EB0FA3"/>
    <w:rsid w:val="00EB192E"/>
    <w:rsid w:val="00EB247E"/>
    <w:rsid w:val="00EB28EB"/>
    <w:rsid w:val="00EB3047"/>
    <w:rsid w:val="00EB3330"/>
    <w:rsid w:val="00EB3F6E"/>
    <w:rsid w:val="00EB6127"/>
    <w:rsid w:val="00EB6264"/>
    <w:rsid w:val="00EB634B"/>
    <w:rsid w:val="00EB6513"/>
    <w:rsid w:val="00EB69CB"/>
    <w:rsid w:val="00EB7407"/>
    <w:rsid w:val="00EB78B4"/>
    <w:rsid w:val="00EB7A8A"/>
    <w:rsid w:val="00EC00EE"/>
    <w:rsid w:val="00EC3435"/>
    <w:rsid w:val="00EC34B0"/>
    <w:rsid w:val="00EC35CC"/>
    <w:rsid w:val="00EC3C4A"/>
    <w:rsid w:val="00EC43E6"/>
    <w:rsid w:val="00EC457F"/>
    <w:rsid w:val="00EC4E9F"/>
    <w:rsid w:val="00EC5FF2"/>
    <w:rsid w:val="00EC702F"/>
    <w:rsid w:val="00ED00F4"/>
    <w:rsid w:val="00ED01EE"/>
    <w:rsid w:val="00ED03C9"/>
    <w:rsid w:val="00ED059A"/>
    <w:rsid w:val="00ED060B"/>
    <w:rsid w:val="00ED1265"/>
    <w:rsid w:val="00ED2783"/>
    <w:rsid w:val="00ED36E3"/>
    <w:rsid w:val="00ED3B5A"/>
    <w:rsid w:val="00ED3C21"/>
    <w:rsid w:val="00ED4AC6"/>
    <w:rsid w:val="00ED4E45"/>
    <w:rsid w:val="00ED7463"/>
    <w:rsid w:val="00ED74EE"/>
    <w:rsid w:val="00ED7D6F"/>
    <w:rsid w:val="00ED7E14"/>
    <w:rsid w:val="00ED7EE4"/>
    <w:rsid w:val="00EE2003"/>
    <w:rsid w:val="00EE28A6"/>
    <w:rsid w:val="00EE28EB"/>
    <w:rsid w:val="00EE294C"/>
    <w:rsid w:val="00EE3EB8"/>
    <w:rsid w:val="00EE4551"/>
    <w:rsid w:val="00EE48AE"/>
    <w:rsid w:val="00EE4B85"/>
    <w:rsid w:val="00EE4C8E"/>
    <w:rsid w:val="00EE5C5D"/>
    <w:rsid w:val="00EE61EB"/>
    <w:rsid w:val="00EE66F4"/>
    <w:rsid w:val="00EE6DC5"/>
    <w:rsid w:val="00EE75C2"/>
    <w:rsid w:val="00EE7D34"/>
    <w:rsid w:val="00EF044E"/>
    <w:rsid w:val="00EF0A54"/>
    <w:rsid w:val="00EF0F79"/>
    <w:rsid w:val="00EF10D7"/>
    <w:rsid w:val="00EF24E9"/>
    <w:rsid w:val="00EF2ECA"/>
    <w:rsid w:val="00EF3B43"/>
    <w:rsid w:val="00EF559A"/>
    <w:rsid w:val="00EF572E"/>
    <w:rsid w:val="00EF58E9"/>
    <w:rsid w:val="00EF624B"/>
    <w:rsid w:val="00EF760A"/>
    <w:rsid w:val="00F00088"/>
    <w:rsid w:val="00F00965"/>
    <w:rsid w:val="00F013EA"/>
    <w:rsid w:val="00F014C4"/>
    <w:rsid w:val="00F01533"/>
    <w:rsid w:val="00F022D8"/>
    <w:rsid w:val="00F03020"/>
    <w:rsid w:val="00F04F4B"/>
    <w:rsid w:val="00F06C66"/>
    <w:rsid w:val="00F06D98"/>
    <w:rsid w:val="00F07470"/>
    <w:rsid w:val="00F07CA5"/>
    <w:rsid w:val="00F107CD"/>
    <w:rsid w:val="00F10AB7"/>
    <w:rsid w:val="00F10D53"/>
    <w:rsid w:val="00F1110B"/>
    <w:rsid w:val="00F1152C"/>
    <w:rsid w:val="00F118C2"/>
    <w:rsid w:val="00F12E48"/>
    <w:rsid w:val="00F137F1"/>
    <w:rsid w:val="00F13B16"/>
    <w:rsid w:val="00F13B2C"/>
    <w:rsid w:val="00F14107"/>
    <w:rsid w:val="00F14AFC"/>
    <w:rsid w:val="00F15017"/>
    <w:rsid w:val="00F15172"/>
    <w:rsid w:val="00F1550F"/>
    <w:rsid w:val="00F1557B"/>
    <w:rsid w:val="00F1682C"/>
    <w:rsid w:val="00F16CC9"/>
    <w:rsid w:val="00F17542"/>
    <w:rsid w:val="00F21840"/>
    <w:rsid w:val="00F229F5"/>
    <w:rsid w:val="00F22E7E"/>
    <w:rsid w:val="00F2350C"/>
    <w:rsid w:val="00F238E2"/>
    <w:rsid w:val="00F24613"/>
    <w:rsid w:val="00F24B70"/>
    <w:rsid w:val="00F2546D"/>
    <w:rsid w:val="00F26927"/>
    <w:rsid w:val="00F271BF"/>
    <w:rsid w:val="00F27CAF"/>
    <w:rsid w:val="00F313C5"/>
    <w:rsid w:val="00F31B09"/>
    <w:rsid w:val="00F32374"/>
    <w:rsid w:val="00F326A9"/>
    <w:rsid w:val="00F32B5E"/>
    <w:rsid w:val="00F346AD"/>
    <w:rsid w:val="00F350F0"/>
    <w:rsid w:val="00F35252"/>
    <w:rsid w:val="00F35507"/>
    <w:rsid w:val="00F362C3"/>
    <w:rsid w:val="00F36490"/>
    <w:rsid w:val="00F3665B"/>
    <w:rsid w:val="00F36983"/>
    <w:rsid w:val="00F378F1"/>
    <w:rsid w:val="00F37EF1"/>
    <w:rsid w:val="00F40977"/>
    <w:rsid w:val="00F418AF"/>
    <w:rsid w:val="00F41C2C"/>
    <w:rsid w:val="00F43738"/>
    <w:rsid w:val="00F441D2"/>
    <w:rsid w:val="00F442FB"/>
    <w:rsid w:val="00F44332"/>
    <w:rsid w:val="00F457C7"/>
    <w:rsid w:val="00F45D73"/>
    <w:rsid w:val="00F46F79"/>
    <w:rsid w:val="00F510F9"/>
    <w:rsid w:val="00F51DE3"/>
    <w:rsid w:val="00F52294"/>
    <w:rsid w:val="00F52633"/>
    <w:rsid w:val="00F526BD"/>
    <w:rsid w:val="00F52BE2"/>
    <w:rsid w:val="00F53BDB"/>
    <w:rsid w:val="00F5466F"/>
    <w:rsid w:val="00F555F0"/>
    <w:rsid w:val="00F5582E"/>
    <w:rsid w:val="00F56B6E"/>
    <w:rsid w:val="00F56EB0"/>
    <w:rsid w:val="00F577C1"/>
    <w:rsid w:val="00F60790"/>
    <w:rsid w:val="00F609A8"/>
    <w:rsid w:val="00F60D64"/>
    <w:rsid w:val="00F61424"/>
    <w:rsid w:val="00F61C8A"/>
    <w:rsid w:val="00F61DA2"/>
    <w:rsid w:val="00F62C4F"/>
    <w:rsid w:val="00F6385A"/>
    <w:rsid w:val="00F64003"/>
    <w:rsid w:val="00F6529E"/>
    <w:rsid w:val="00F653FE"/>
    <w:rsid w:val="00F6578E"/>
    <w:rsid w:val="00F66364"/>
    <w:rsid w:val="00F67242"/>
    <w:rsid w:val="00F71267"/>
    <w:rsid w:val="00F71D95"/>
    <w:rsid w:val="00F73E5C"/>
    <w:rsid w:val="00F743C0"/>
    <w:rsid w:val="00F74965"/>
    <w:rsid w:val="00F7514F"/>
    <w:rsid w:val="00F7584C"/>
    <w:rsid w:val="00F75CD9"/>
    <w:rsid w:val="00F77190"/>
    <w:rsid w:val="00F7788A"/>
    <w:rsid w:val="00F778EB"/>
    <w:rsid w:val="00F77D03"/>
    <w:rsid w:val="00F77F0F"/>
    <w:rsid w:val="00F807DE"/>
    <w:rsid w:val="00F8141D"/>
    <w:rsid w:val="00F826B6"/>
    <w:rsid w:val="00F833C4"/>
    <w:rsid w:val="00F8371B"/>
    <w:rsid w:val="00F83F50"/>
    <w:rsid w:val="00F84D12"/>
    <w:rsid w:val="00F85BCD"/>
    <w:rsid w:val="00F86113"/>
    <w:rsid w:val="00F86411"/>
    <w:rsid w:val="00F869B9"/>
    <w:rsid w:val="00F86ED0"/>
    <w:rsid w:val="00F87510"/>
    <w:rsid w:val="00F87606"/>
    <w:rsid w:val="00F87701"/>
    <w:rsid w:val="00F90A08"/>
    <w:rsid w:val="00F90A96"/>
    <w:rsid w:val="00F90CB8"/>
    <w:rsid w:val="00F911DD"/>
    <w:rsid w:val="00F91902"/>
    <w:rsid w:val="00F92BEC"/>
    <w:rsid w:val="00F946A2"/>
    <w:rsid w:val="00F95A5C"/>
    <w:rsid w:val="00F95DC9"/>
    <w:rsid w:val="00F9600D"/>
    <w:rsid w:val="00F9693E"/>
    <w:rsid w:val="00F96A90"/>
    <w:rsid w:val="00F96D12"/>
    <w:rsid w:val="00F96DC0"/>
    <w:rsid w:val="00F97092"/>
    <w:rsid w:val="00F971D0"/>
    <w:rsid w:val="00F975AF"/>
    <w:rsid w:val="00F97735"/>
    <w:rsid w:val="00FA0138"/>
    <w:rsid w:val="00FA020A"/>
    <w:rsid w:val="00FA0733"/>
    <w:rsid w:val="00FA2D9D"/>
    <w:rsid w:val="00FA33E9"/>
    <w:rsid w:val="00FA4308"/>
    <w:rsid w:val="00FA4C52"/>
    <w:rsid w:val="00FA57D4"/>
    <w:rsid w:val="00FA6237"/>
    <w:rsid w:val="00FA638C"/>
    <w:rsid w:val="00FA63AE"/>
    <w:rsid w:val="00FA6826"/>
    <w:rsid w:val="00FA7273"/>
    <w:rsid w:val="00FA7BE8"/>
    <w:rsid w:val="00FB033B"/>
    <w:rsid w:val="00FB0EDF"/>
    <w:rsid w:val="00FB235C"/>
    <w:rsid w:val="00FB2495"/>
    <w:rsid w:val="00FB2631"/>
    <w:rsid w:val="00FB58A0"/>
    <w:rsid w:val="00FB5F0A"/>
    <w:rsid w:val="00FB6300"/>
    <w:rsid w:val="00FB689B"/>
    <w:rsid w:val="00FB7008"/>
    <w:rsid w:val="00FB7430"/>
    <w:rsid w:val="00FC04BD"/>
    <w:rsid w:val="00FC06FA"/>
    <w:rsid w:val="00FC3161"/>
    <w:rsid w:val="00FC3272"/>
    <w:rsid w:val="00FC47D3"/>
    <w:rsid w:val="00FC5C94"/>
    <w:rsid w:val="00FC6D7F"/>
    <w:rsid w:val="00FC7311"/>
    <w:rsid w:val="00FC7BEA"/>
    <w:rsid w:val="00FD03BD"/>
    <w:rsid w:val="00FD0767"/>
    <w:rsid w:val="00FD0FDE"/>
    <w:rsid w:val="00FD14E0"/>
    <w:rsid w:val="00FD2571"/>
    <w:rsid w:val="00FD2693"/>
    <w:rsid w:val="00FD2853"/>
    <w:rsid w:val="00FD31E5"/>
    <w:rsid w:val="00FD3836"/>
    <w:rsid w:val="00FD4922"/>
    <w:rsid w:val="00FD4C4C"/>
    <w:rsid w:val="00FD58CA"/>
    <w:rsid w:val="00FD6B92"/>
    <w:rsid w:val="00FD74E0"/>
    <w:rsid w:val="00FD784D"/>
    <w:rsid w:val="00FD78DE"/>
    <w:rsid w:val="00FE0102"/>
    <w:rsid w:val="00FE09A1"/>
    <w:rsid w:val="00FE116A"/>
    <w:rsid w:val="00FE16E3"/>
    <w:rsid w:val="00FE1836"/>
    <w:rsid w:val="00FE1C9C"/>
    <w:rsid w:val="00FE1D71"/>
    <w:rsid w:val="00FE2125"/>
    <w:rsid w:val="00FE27FE"/>
    <w:rsid w:val="00FE28AE"/>
    <w:rsid w:val="00FE36A5"/>
    <w:rsid w:val="00FE3D05"/>
    <w:rsid w:val="00FE3FAD"/>
    <w:rsid w:val="00FE47D3"/>
    <w:rsid w:val="00FE5CDD"/>
    <w:rsid w:val="00FE5F7E"/>
    <w:rsid w:val="00FE602B"/>
    <w:rsid w:val="00FE644D"/>
    <w:rsid w:val="00FE6A82"/>
    <w:rsid w:val="00FE72D5"/>
    <w:rsid w:val="00FF1761"/>
    <w:rsid w:val="00FF1E7D"/>
    <w:rsid w:val="00FF329D"/>
    <w:rsid w:val="00FF3378"/>
    <w:rsid w:val="00FF386C"/>
    <w:rsid w:val="00FF409F"/>
    <w:rsid w:val="00FF4CC0"/>
    <w:rsid w:val="00FF5815"/>
    <w:rsid w:val="00FF6006"/>
    <w:rsid w:val="00FF62C4"/>
    <w:rsid w:val="00FF6FFB"/>
    <w:rsid w:val="00FF7FD4"/>
  </w:rsids>
  <m:mathPr>
    <m:mathFont m:val="Cambria Math"/>
    <m:brkBin m:val="before"/>
    <m:brkBinSub m:val="--"/>
    <m:smallFrac/>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2"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1B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F29F1"/>
    <w:pPr>
      <w:keepNext/>
      <w:keepLines/>
      <w:spacing w:before="480"/>
      <w:outlineLvl w:val="0"/>
    </w:pPr>
    <w:rPr>
      <w:rFonts w:eastAsiaTheme="majorEastAsia" w:cstheme="majorBidi"/>
      <w:b/>
      <w:bCs/>
      <w:szCs w:val="28"/>
      <w:u w:val="single"/>
    </w:rPr>
  </w:style>
  <w:style w:type="paragraph" w:styleId="Heading2">
    <w:name w:val="heading 2"/>
    <w:basedOn w:val="Normal"/>
    <w:next w:val="Normal"/>
    <w:link w:val="Heading2Char"/>
    <w:uiPriority w:val="9"/>
    <w:semiHidden/>
    <w:unhideWhenUsed/>
    <w:qFormat/>
    <w:rsid w:val="008F29F1"/>
    <w:pPr>
      <w:keepNext/>
      <w:keepLines/>
      <w:numPr>
        <w:numId w:val="1"/>
      </w:numPr>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2F38"/>
    <w:pPr>
      <w:spacing w:before="120" w:after="120"/>
      <w:jc w:val="both"/>
    </w:pPr>
    <w:rPr>
      <w:rFonts w:ascii="Book Antiqua" w:eastAsiaTheme="minorEastAsia" w:hAnsi="Book Antiqua"/>
      <w:sz w:val="24"/>
    </w:rPr>
  </w:style>
  <w:style w:type="character" w:customStyle="1" w:styleId="Heading2Char">
    <w:name w:val="Heading 2 Char"/>
    <w:basedOn w:val="DefaultParagraphFont"/>
    <w:link w:val="Heading2"/>
    <w:uiPriority w:val="9"/>
    <w:semiHidden/>
    <w:rsid w:val="008F29F1"/>
    <w:rPr>
      <w:rFonts w:ascii="Book Antiqua" w:eastAsiaTheme="majorEastAsia" w:hAnsi="Book Antiqua" w:cstheme="majorBidi"/>
      <w:b/>
      <w:bCs/>
      <w:sz w:val="24"/>
      <w:szCs w:val="26"/>
    </w:rPr>
  </w:style>
  <w:style w:type="character" w:customStyle="1" w:styleId="Heading1Char">
    <w:name w:val="Heading 1 Char"/>
    <w:basedOn w:val="DefaultParagraphFont"/>
    <w:link w:val="Heading1"/>
    <w:uiPriority w:val="9"/>
    <w:rsid w:val="008F29F1"/>
    <w:rPr>
      <w:rFonts w:ascii="Book Antiqua" w:eastAsiaTheme="majorEastAsia" w:hAnsi="Book Antiqua" w:cstheme="majorBidi"/>
      <w:b/>
      <w:bCs/>
      <w:sz w:val="24"/>
      <w:szCs w:val="28"/>
      <w:u w:val="single"/>
    </w:rPr>
  </w:style>
  <w:style w:type="paragraph" w:styleId="BodyText2">
    <w:name w:val="Body Text 2"/>
    <w:basedOn w:val="Normal"/>
    <w:link w:val="BodyText2Char"/>
    <w:rsid w:val="000821BC"/>
    <w:pPr>
      <w:spacing w:after="240"/>
      <w:ind w:firstLine="720"/>
      <w:jc w:val="both"/>
    </w:pPr>
  </w:style>
  <w:style w:type="character" w:customStyle="1" w:styleId="BodyText2Char">
    <w:name w:val="Body Text 2 Char"/>
    <w:basedOn w:val="DefaultParagraphFont"/>
    <w:link w:val="BodyText2"/>
    <w:rsid w:val="000821BC"/>
    <w:rPr>
      <w:rFonts w:ascii="Times New Roman" w:eastAsia="Times New Roman" w:hAnsi="Times New Roman" w:cs="Times New Roman"/>
      <w:sz w:val="24"/>
      <w:szCs w:val="24"/>
    </w:rPr>
  </w:style>
  <w:style w:type="paragraph" w:styleId="PlainText">
    <w:name w:val="Plain Text"/>
    <w:basedOn w:val="Normal"/>
    <w:link w:val="PlainTextChar"/>
    <w:rsid w:val="00617427"/>
    <w:rPr>
      <w:rFonts w:ascii="Courier New" w:hAnsi="Courier New"/>
      <w:sz w:val="20"/>
      <w:szCs w:val="20"/>
    </w:rPr>
  </w:style>
  <w:style w:type="character" w:customStyle="1" w:styleId="PlainTextChar">
    <w:name w:val="Plain Text Char"/>
    <w:basedOn w:val="DefaultParagraphFont"/>
    <w:link w:val="PlainText"/>
    <w:rsid w:val="00617427"/>
    <w:rPr>
      <w:rFonts w:ascii="Courier New" w:eastAsia="Times New Roman" w:hAnsi="Courier New" w:cs="Times New Roman"/>
      <w:sz w:val="20"/>
      <w:szCs w:val="20"/>
    </w:rPr>
  </w:style>
  <w:style w:type="character" w:styleId="CommentReference">
    <w:name w:val="annotation reference"/>
    <w:basedOn w:val="DefaultParagraphFont"/>
    <w:uiPriority w:val="99"/>
    <w:semiHidden/>
    <w:unhideWhenUsed/>
    <w:rsid w:val="0083305F"/>
    <w:rPr>
      <w:sz w:val="16"/>
      <w:szCs w:val="16"/>
    </w:rPr>
  </w:style>
  <w:style w:type="paragraph" w:styleId="CommentText">
    <w:name w:val="annotation text"/>
    <w:basedOn w:val="Normal"/>
    <w:link w:val="CommentTextChar"/>
    <w:uiPriority w:val="99"/>
    <w:semiHidden/>
    <w:unhideWhenUsed/>
    <w:rsid w:val="0083305F"/>
    <w:pPr>
      <w:spacing w:after="200" w:line="276" w:lineRule="auto"/>
    </w:pPr>
    <w:rPr>
      <w:rFonts w:asciiTheme="minorHAnsi" w:eastAsiaTheme="minorEastAsia" w:hAnsiTheme="minorHAnsi" w:cstheme="minorBidi"/>
      <w:sz w:val="20"/>
      <w:szCs w:val="22"/>
    </w:rPr>
  </w:style>
  <w:style w:type="character" w:customStyle="1" w:styleId="CommentTextChar">
    <w:name w:val="Comment Text Char"/>
    <w:basedOn w:val="DefaultParagraphFont"/>
    <w:link w:val="CommentText"/>
    <w:uiPriority w:val="99"/>
    <w:semiHidden/>
    <w:rsid w:val="0083305F"/>
    <w:rPr>
      <w:rFonts w:eastAsiaTheme="minorEastAsia"/>
      <w:sz w:val="20"/>
    </w:rPr>
  </w:style>
  <w:style w:type="paragraph" w:styleId="ListParagraph">
    <w:name w:val="List Paragraph"/>
    <w:basedOn w:val="Normal"/>
    <w:link w:val="ListParagraphChar"/>
    <w:uiPriority w:val="99"/>
    <w:qFormat/>
    <w:rsid w:val="0083305F"/>
    <w:pPr>
      <w:spacing w:after="200" w:line="276" w:lineRule="auto"/>
      <w:ind w:left="720"/>
      <w:contextualSpacing/>
    </w:pPr>
    <w:rPr>
      <w:rFonts w:asciiTheme="minorHAnsi" w:eastAsiaTheme="minorEastAsia" w:hAnsiTheme="minorHAnsi" w:cstheme="minorBidi"/>
      <w:sz w:val="22"/>
      <w:szCs w:val="22"/>
    </w:rPr>
  </w:style>
  <w:style w:type="table" w:styleId="TableGrid">
    <w:name w:val="Table Grid"/>
    <w:basedOn w:val="TableNormal"/>
    <w:uiPriority w:val="59"/>
    <w:rsid w:val="0083305F"/>
    <w:pPr>
      <w:spacing w:after="0" w:line="240" w:lineRule="auto"/>
    </w:pPr>
    <w:rPr>
      <w:rFonts w:ascii="Calibri" w:eastAsia="Calibri" w:hAnsi="Calibri" w:cs="Times New Roman"/>
      <w:sz w:val="20"/>
      <w:szCs w:val="20"/>
      <w:lang w:val="en-IN"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link w:val="ListParagraph"/>
    <w:uiPriority w:val="99"/>
    <w:locked/>
    <w:rsid w:val="0083305F"/>
    <w:rPr>
      <w:rFonts w:eastAsiaTheme="minorEastAsia"/>
    </w:rPr>
  </w:style>
  <w:style w:type="paragraph" w:styleId="BalloonText">
    <w:name w:val="Balloon Text"/>
    <w:basedOn w:val="Normal"/>
    <w:link w:val="BalloonTextChar"/>
    <w:uiPriority w:val="99"/>
    <w:semiHidden/>
    <w:unhideWhenUsed/>
    <w:rsid w:val="0083305F"/>
    <w:rPr>
      <w:rFonts w:ascii="Tahoma" w:hAnsi="Tahoma" w:cs="Tahoma"/>
      <w:sz w:val="16"/>
      <w:szCs w:val="16"/>
    </w:rPr>
  </w:style>
  <w:style w:type="character" w:customStyle="1" w:styleId="BalloonTextChar">
    <w:name w:val="Balloon Text Char"/>
    <w:basedOn w:val="DefaultParagraphFont"/>
    <w:link w:val="BalloonText"/>
    <w:uiPriority w:val="99"/>
    <w:semiHidden/>
    <w:rsid w:val="0083305F"/>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996FB2"/>
    <w:pPr>
      <w:spacing w:after="0" w:line="240" w:lineRule="auto"/>
    </w:pPr>
    <w:rPr>
      <w:rFonts w:ascii="Times New Roman" w:eastAsia="Times New Roman" w:hAnsi="Times New Roman" w:cs="Times New Roman"/>
      <w:b/>
      <w:bCs/>
      <w:szCs w:val="20"/>
    </w:rPr>
  </w:style>
  <w:style w:type="character" w:customStyle="1" w:styleId="CommentSubjectChar">
    <w:name w:val="Comment Subject Char"/>
    <w:basedOn w:val="CommentTextChar"/>
    <w:link w:val="CommentSubject"/>
    <w:uiPriority w:val="99"/>
    <w:semiHidden/>
    <w:rsid w:val="00996FB2"/>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420740"/>
    <w:pPr>
      <w:tabs>
        <w:tab w:val="center" w:pos="4680"/>
        <w:tab w:val="right" w:pos="9360"/>
      </w:tabs>
    </w:pPr>
  </w:style>
  <w:style w:type="character" w:customStyle="1" w:styleId="HeaderChar">
    <w:name w:val="Header Char"/>
    <w:basedOn w:val="DefaultParagraphFont"/>
    <w:link w:val="Header"/>
    <w:uiPriority w:val="99"/>
    <w:rsid w:val="00420740"/>
    <w:rPr>
      <w:rFonts w:ascii="Times New Roman" w:eastAsia="Times New Roman" w:hAnsi="Times New Roman" w:cs="Times New Roman"/>
      <w:sz w:val="24"/>
      <w:szCs w:val="24"/>
    </w:rPr>
  </w:style>
  <w:style w:type="paragraph" w:styleId="Footer">
    <w:name w:val="footer"/>
    <w:basedOn w:val="Normal"/>
    <w:link w:val="FooterChar"/>
    <w:unhideWhenUsed/>
    <w:rsid w:val="00420740"/>
    <w:pPr>
      <w:tabs>
        <w:tab w:val="center" w:pos="4680"/>
        <w:tab w:val="right" w:pos="9360"/>
      </w:tabs>
    </w:pPr>
  </w:style>
  <w:style w:type="character" w:customStyle="1" w:styleId="FooterChar">
    <w:name w:val="Footer Char"/>
    <w:basedOn w:val="DefaultParagraphFont"/>
    <w:link w:val="Footer"/>
    <w:uiPriority w:val="99"/>
    <w:semiHidden/>
    <w:rsid w:val="00420740"/>
    <w:rPr>
      <w:rFonts w:ascii="Times New Roman" w:eastAsia="Times New Roman" w:hAnsi="Times New Roman" w:cs="Times New Roman"/>
      <w:sz w:val="24"/>
      <w:szCs w:val="24"/>
    </w:rPr>
  </w:style>
  <w:style w:type="paragraph" w:styleId="ListNumber2">
    <w:name w:val="List Number 2"/>
    <w:basedOn w:val="Normal"/>
    <w:rsid w:val="00D95D7E"/>
    <w:pPr>
      <w:numPr>
        <w:numId w:val="38"/>
      </w:numPr>
      <w:spacing w:after="240"/>
      <w:jc w:val="both"/>
    </w:pPr>
  </w:style>
  <w:style w:type="paragraph" w:styleId="NormalWeb">
    <w:name w:val="Normal (Web)"/>
    <w:basedOn w:val="Normal"/>
    <w:uiPriority w:val="99"/>
    <w:semiHidden/>
    <w:unhideWhenUsed/>
    <w:rsid w:val="00E92D3A"/>
    <w:pPr>
      <w:spacing w:before="100" w:beforeAutospacing="1" w:after="100" w:afterAutospacing="1"/>
    </w:pPr>
  </w:style>
  <w:style w:type="paragraph" w:styleId="Revision">
    <w:name w:val="Revision"/>
    <w:hidden/>
    <w:uiPriority w:val="99"/>
    <w:semiHidden/>
    <w:rsid w:val="00FD4C4C"/>
    <w:pPr>
      <w:spacing w:after="0" w:line="240" w:lineRule="auto"/>
    </w:pPr>
    <w:rPr>
      <w:rFonts w:ascii="Times New Roman" w:eastAsia="Times New Roman" w:hAnsi="Times New Roman" w:cs="Times New Roman"/>
      <w:sz w:val="24"/>
      <w:szCs w:val="24"/>
    </w:rPr>
  </w:style>
  <w:style w:type="paragraph" w:styleId="Signature">
    <w:name w:val="Signature"/>
    <w:basedOn w:val="Normal"/>
    <w:link w:val="SignatureChar"/>
    <w:rsid w:val="00613D53"/>
    <w:pPr>
      <w:ind w:left="4320"/>
    </w:pPr>
  </w:style>
  <w:style w:type="character" w:customStyle="1" w:styleId="SignatureChar">
    <w:name w:val="Signature Char"/>
    <w:basedOn w:val="DefaultParagraphFont"/>
    <w:link w:val="Signature"/>
    <w:rsid w:val="00613D53"/>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344CB"/>
    <w:rPr>
      <w:color w:val="0000FF"/>
      <w:u w:val="single"/>
    </w:rPr>
  </w:style>
  <w:style w:type="character" w:customStyle="1" w:styleId="apple-converted-space">
    <w:name w:val="apple-converted-space"/>
    <w:basedOn w:val="DefaultParagraphFont"/>
    <w:rsid w:val="00C344CB"/>
  </w:style>
  <w:style w:type="paragraph" w:styleId="DocumentMap">
    <w:name w:val="Document Map"/>
    <w:basedOn w:val="Normal"/>
    <w:link w:val="DocumentMapChar"/>
    <w:uiPriority w:val="99"/>
    <w:semiHidden/>
    <w:unhideWhenUsed/>
    <w:rsid w:val="007302AE"/>
    <w:rPr>
      <w:rFonts w:ascii="Lucida Grande" w:hAnsi="Lucida Grande"/>
    </w:rPr>
  </w:style>
  <w:style w:type="character" w:customStyle="1" w:styleId="DocumentMapChar">
    <w:name w:val="Document Map Char"/>
    <w:basedOn w:val="DefaultParagraphFont"/>
    <w:link w:val="DocumentMap"/>
    <w:uiPriority w:val="99"/>
    <w:semiHidden/>
    <w:rsid w:val="007302AE"/>
    <w:rPr>
      <w:rFonts w:ascii="Lucida Grande" w:eastAsia="Times New Roman" w:hAnsi="Lucida Grande" w:cs="Times New Roman"/>
      <w:sz w:val="24"/>
      <w:szCs w:val="24"/>
    </w:rPr>
  </w:style>
  <w:style w:type="character" w:styleId="PageNumber">
    <w:name w:val="page number"/>
    <w:basedOn w:val="DefaultParagraphFont"/>
    <w:uiPriority w:val="99"/>
    <w:semiHidden/>
    <w:unhideWhenUsed/>
    <w:rsid w:val="007302A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2"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1B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F29F1"/>
    <w:pPr>
      <w:keepNext/>
      <w:keepLines/>
      <w:spacing w:before="480"/>
      <w:outlineLvl w:val="0"/>
    </w:pPr>
    <w:rPr>
      <w:rFonts w:eastAsiaTheme="majorEastAsia" w:cstheme="majorBidi"/>
      <w:b/>
      <w:bCs/>
      <w:szCs w:val="28"/>
      <w:u w:val="single"/>
    </w:rPr>
  </w:style>
  <w:style w:type="paragraph" w:styleId="Heading2">
    <w:name w:val="heading 2"/>
    <w:basedOn w:val="Normal"/>
    <w:next w:val="Normal"/>
    <w:link w:val="Heading2Char"/>
    <w:uiPriority w:val="9"/>
    <w:semiHidden/>
    <w:unhideWhenUsed/>
    <w:qFormat/>
    <w:rsid w:val="008F29F1"/>
    <w:pPr>
      <w:keepNext/>
      <w:keepLines/>
      <w:numPr>
        <w:numId w:val="1"/>
      </w:numPr>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2F38"/>
    <w:pPr>
      <w:spacing w:before="120" w:after="120"/>
      <w:jc w:val="both"/>
    </w:pPr>
    <w:rPr>
      <w:rFonts w:ascii="Book Antiqua" w:eastAsiaTheme="minorEastAsia" w:hAnsi="Book Antiqua"/>
      <w:sz w:val="24"/>
    </w:rPr>
  </w:style>
  <w:style w:type="character" w:customStyle="1" w:styleId="Heading2Char">
    <w:name w:val="Heading 2 Char"/>
    <w:basedOn w:val="DefaultParagraphFont"/>
    <w:link w:val="Heading2"/>
    <w:uiPriority w:val="9"/>
    <w:semiHidden/>
    <w:rsid w:val="008F29F1"/>
    <w:rPr>
      <w:rFonts w:ascii="Book Antiqua" w:eastAsiaTheme="majorEastAsia" w:hAnsi="Book Antiqua" w:cstheme="majorBidi"/>
      <w:b/>
      <w:bCs/>
      <w:sz w:val="24"/>
      <w:szCs w:val="26"/>
    </w:rPr>
  </w:style>
  <w:style w:type="character" w:customStyle="1" w:styleId="Heading1Char">
    <w:name w:val="Heading 1 Char"/>
    <w:basedOn w:val="DefaultParagraphFont"/>
    <w:link w:val="Heading1"/>
    <w:uiPriority w:val="9"/>
    <w:rsid w:val="008F29F1"/>
    <w:rPr>
      <w:rFonts w:ascii="Book Antiqua" w:eastAsiaTheme="majorEastAsia" w:hAnsi="Book Antiqua" w:cstheme="majorBidi"/>
      <w:b/>
      <w:bCs/>
      <w:sz w:val="24"/>
      <w:szCs w:val="28"/>
      <w:u w:val="single"/>
    </w:rPr>
  </w:style>
  <w:style w:type="paragraph" w:styleId="BodyText2">
    <w:name w:val="Body Text 2"/>
    <w:basedOn w:val="Normal"/>
    <w:link w:val="BodyText2Char"/>
    <w:rsid w:val="000821BC"/>
    <w:pPr>
      <w:spacing w:after="240"/>
      <w:ind w:firstLine="720"/>
      <w:jc w:val="both"/>
    </w:pPr>
  </w:style>
  <w:style w:type="character" w:customStyle="1" w:styleId="BodyText2Char">
    <w:name w:val="Body Text 2 Char"/>
    <w:basedOn w:val="DefaultParagraphFont"/>
    <w:link w:val="BodyText2"/>
    <w:rsid w:val="000821BC"/>
    <w:rPr>
      <w:rFonts w:ascii="Times New Roman" w:eastAsia="Times New Roman" w:hAnsi="Times New Roman" w:cs="Times New Roman"/>
      <w:sz w:val="24"/>
      <w:szCs w:val="24"/>
    </w:rPr>
  </w:style>
  <w:style w:type="paragraph" w:styleId="PlainText">
    <w:name w:val="Plain Text"/>
    <w:basedOn w:val="Normal"/>
    <w:link w:val="PlainTextChar"/>
    <w:rsid w:val="00617427"/>
    <w:rPr>
      <w:rFonts w:ascii="Courier New" w:hAnsi="Courier New"/>
      <w:sz w:val="20"/>
      <w:szCs w:val="20"/>
    </w:rPr>
  </w:style>
  <w:style w:type="character" w:customStyle="1" w:styleId="PlainTextChar">
    <w:name w:val="Plain Text Char"/>
    <w:basedOn w:val="DefaultParagraphFont"/>
    <w:link w:val="PlainText"/>
    <w:rsid w:val="00617427"/>
    <w:rPr>
      <w:rFonts w:ascii="Courier New" w:eastAsia="Times New Roman" w:hAnsi="Courier New" w:cs="Times New Roman"/>
      <w:sz w:val="20"/>
      <w:szCs w:val="20"/>
    </w:rPr>
  </w:style>
  <w:style w:type="character" w:styleId="CommentReference">
    <w:name w:val="annotation reference"/>
    <w:basedOn w:val="DefaultParagraphFont"/>
    <w:uiPriority w:val="99"/>
    <w:semiHidden/>
    <w:unhideWhenUsed/>
    <w:rsid w:val="0083305F"/>
    <w:rPr>
      <w:sz w:val="16"/>
      <w:szCs w:val="16"/>
    </w:rPr>
  </w:style>
  <w:style w:type="paragraph" w:styleId="CommentText">
    <w:name w:val="annotation text"/>
    <w:basedOn w:val="Normal"/>
    <w:link w:val="CommentTextChar"/>
    <w:uiPriority w:val="99"/>
    <w:semiHidden/>
    <w:unhideWhenUsed/>
    <w:rsid w:val="0083305F"/>
    <w:pPr>
      <w:spacing w:after="200" w:line="276" w:lineRule="auto"/>
    </w:pPr>
    <w:rPr>
      <w:rFonts w:asciiTheme="minorHAnsi" w:eastAsiaTheme="minorEastAsia" w:hAnsiTheme="minorHAnsi" w:cstheme="minorBidi"/>
      <w:sz w:val="20"/>
      <w:szCs w:val="22"/>
    </w:rPr>
  </w:style>
  <w:style w:type="character" w:customStyle="1" w:styleId="CommentTextChar">
    <w:name w:val="Comment Text Char"/>
    <w:basedOn w:val="DefaultParagraphFont"/>
    <w:link w:val="CommentText"/>
    <w:uiPriority w:val="99"/>
    <w:semiHidden/>
    <w:rsid w:val="0083305F"/>
    <w:rPr>
      <w:rFonts w:eastAsiaTheme="minorEastAsia"/>
      <w:sz w:val="20"/>
    </w:rPr>
  </w:style>
  <w:style w:type="paragraph" w:styleId="ListParagraph">
    <w:name w:val="List Paragraph"/>
    <w:basedOn w:val="Normal"/>
    <w:link w:val="ListParagraphChar"/>
    <w:uiPriority w:val="99"/>
    <w:qFormat/>
    <w:rsid w:val="0083305F"/>
    <w:pPr>
      <w:spacing w:after="200" w:line="276" w:lineRule="auto"/>
      <w:ind w:left="720"/>
      <w:contextualSpacing/>
    </w:pPr>
    <w:rPr>
      <w:rFonts w:asciiTheme="minorHAnsi" w:eastAsiaTheme="minorEastAsia" w:hAnsiTheme="minorHAnsi" w:cstheme="minorBidi"/>
      <w:sz w:val="22"/>
      <w:szCs w:val="22"/>
    </w:rPr>
  </w:style>
  <w:style w:type="table" w:styleId="TableGrid">
    <w:name w:val="Table Grid"/>
    <w:basedOn w:val="TableNormal"/>
    <w:uiPriority w:val="59"/>
    <w:rsid w:val="0083305F"/>
    <w:pPr>
      <w:spacing w:after="0" w:line="240" w:lineRule="auto"/>
    </w:pPr>
    <w:rPr>
      <w:rFonts w:ascii="Calibri" w:eastAsia="Calibri" w:hAnsi="Calibri" w:cs="Times New Roman"/>
      <w:sz w:val="20"/>
      <w:szCs w:val="20"/>
      <w:lang w:val="en-IN"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link w:val="ListParagraph"/>
    <w:uiPriority w:val="99"/>
    <w:locked/>
    <w:rsid w:val="0083305F"/>
    <w:rPr>
      <w:rFonts w:eastAsiaTheme="minorEastAsia"/>
    </w:rPr>
  </w:style>
  <w:style w:type="paragraph" w:styleId="BalloonText">
    <w:name w:val="Balloon Text"/>
    <w:basedOn w:val="Normal"/>
    <w:link w:val="BalloonTextChar"/>
    <w:uiPriority w:val="99"/>
    <w:semiHidden/>
    <w:unhideWhenUsed/>
    <w:rsid w:val="0083305F"/>
    <w:rPr>
      <w:rFonts w:ascii="Tahoma" w:hAnsi="Tahoma" w:cs="Tahoma"/>
      <w:sz w:val="16"/>
      <w:szCs w:val="16"/>
    </w:rPr>
  </w:style>
  <w:style w:type="character" w:customStyle="1" w:styleId="BalloonTextChar">
    <w:name w:val="Balloon Text Char"/>
    <w:basedOn w:val="DefaultParagraphFont"/>
    <w:link w:val="BalloonText"/>
    <w:uiPriority w:val="99"/>
    <w:semiHidden/>
    <w:rsid w:val="0083305F"/>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996FB2"/>
    <w:pPr>
      <w:spacing w:after="0" w:line="240" w:lineRule="auto"/>
    </w:pPr>
    <w:rPr>
      <w:rFonts w:ascii="Times New Roman" w:eastAsia="Times New Roman" w:hAnsi="Times New Roman" w:cs="Times New Roman"/>
      <w:b/>
      <w:bCs/>
      <w:szCs w:val="20"/>
    </w:rPr>
  </w:style>
  <w:style w:type="character" w:customStyle="1" w:styleId="CommentSubjectChar">
    <w:name w:val="Comment Subject Char"/>
    <w:basedOn w:val="CommentTextChar"/>
    <w:link w:val="CommentSubject"/>
    <w:uiPriority w:val="99"/>
    <w:semiHidden/>
    <w:rsid w:val="00996FB2"/>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420740"/>
    <w:pPr>
      <w:tabs>
        <w:tab w:val="center" w:pos="4680"/>
        <w:tab w:val="right" w:pos="9360"/>
      </w:tabs>
    </w:pPr>
  </w:style>
  <w:style w:type="character" w:customStyle="1" w:styleId="HeaderChar">
    <w:name w:val="Header Char"/>
    <w:basedOn w:val="DefaultParagraphFont"/>
    <w:link w:val="Header"/>
    <w:uiPriority w:val="99"/>
    <w:rsid w:val="00420740"/>
    <w:rPr>
      <w:rFonts w:ascii="Times New Roman" w:eastAsia="Times New Roman" w:hAnsi="Times New Roman" w:cs="Times New Roman"/>
      <w:sz w:val="24"/>
      <w:szCs w:val="24"/>
    </w:rPr>
  </w:style>
  <w:style w:type="paragraph" w:styleId="Footer">
    <w:name w:val="footer"/>
    <w:basedOn w:val="Normal"/>
    <w:link w:val="FooterChar"/>
    <w:unhideWhenUsed/>
    <w:rsid w:val="00420740"/>
    <w:pPr>
      <w:tabs>
        <w:tab w:val="center" w:pos="4680"/>
        <w:tab w:val="right" w:pos="9360"/>
      </w:tabs>
    </w:pPr>
  </w:style>
  <w:style w:type="character" w:customStyle="1" w:styleId="FooterChar">
    <w:name w:val="Footer Char"/>
    <w:basedOn w:val="DefaultParagraphFont"/>
    <w:link w:val="Footer"/>
    <w:uiPriority w:val="99"/>
    <w:semiHidden/>
    <w:rsid w:val="00420740"/>
    <w:rPr>
      <w:rFonts w:ascii="Times New Roman" w:eastAsia="Times New Roman" w:hAnsi="Times New Roman" w:cs="Times New Roman"/>
      <w:sz w:val="24"/>
      <w:szCs w:val="24"/>
    </w:rPr>
  </w:style>
  <w:style w:type="paragraph" w:styleId="ListNumber2">
    <w:name w:val="List Number 2"/>
    <w:basedOn w:val="Normal"/>
    <w:rsid w:val="00D95D7E"/>
    <w:pPr>
      <w:numPr>
        <w:numId w:val="38"/>
      </w:numPr>
      <w:spacing w:after="240"/>
      <w:jc w:val="both"/>
    </w:pPr>
  </w:style>
  <w:style w:type="paragraph" w:styleId="NormalWeb">
    <w:name w:val="Normal (Web)"/>
    <w:basedOn w:val="Normal"/>
    <w:uiPriority w:val="99"/>
    <w:semiHidden/>
    <w:unhideWhenUsed/>
    <w:rsid w:val="00E92D3A"/>
    <w:pPr>
      <w:spacing w:before="100" w:beforeAutospacing="1" w:after="100" w:afterAutospacing="1"/>
    </w:pPr>
  </w:style>
  <w:style w:type="paragraph" w:styleId="Revision">
    <w:name w:val="Revision"/>
    <w:hidden/>
    <w:uiPriority w:val="99"/>
    <w:semiHidden/>
    <w:rsid w:val="00FD4C4C"/>
    <w:pPr>
      <w:spacing w:after="0" w:line="240" w:lineRule="auto"/>
    </w:pPr>
    <w:rPr>
      <w:rFonts w:ascii="Times New Roman" w:eastAsia="Times New Roman" w:hAnsi="Times New Roman" w:cs="Times New Roman"/>
      <w:sz w:val="24"/>
      <w:szCs w:val="24"/>
    </w:rPr>
  </w:style>
  <w:style w:type="paragraph" w:styleId="Signature">
    <w:name w:val="Signature"/>
    <w:basedOn w:val="Normal"/>
    <w:link w:val="SignatureChar"/>
    <w:rsid w:val="00613D53"/>
    <w:pPr>
      <w:ind w:left="4320"/>
    </w:pPr>
  </w:style>
  <w:style w:type="character" w:customStyle="1" w:styleId="SignatureChar">
    <w:name w:val="Signature Char"/>
    <w:basedOn w:val="DefaultParagraphFont"/>
    <w:link w:val="Signature"/>
    <w:rsid w:val="00613D53"/>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344CB"/>
    <w:rPr>
      <w:color w:val="0000FF"/>
      <w:u w:val="single"/>
    </w:rPr>
  </w:style>
  <w:style w:type="character" w:customStyle="1" w:styleId="apple-converted-space">
    <w:name w:val="apple-converted-space"/>
    <w:basedOn w:val="DefaultParagraphFont"/>
    <w:rsid w:val="00C344CB"/>
  </w:style>
  <w:style w:type="paragraph" w:styleId="DocumentMap">
    <w:name w:val="Document Map"/>
    <w:basedOn w:val="Normal"/>
    <w:link w:val="DocumentMapChar"/>
    <w:uiPriority w:val="99"/>
    <w:semiHidden/>
    <w:unhideWhenUsed/>
    <w:rsid w:val="007302AE"/>
    <w:rPr>
      <w:rFonts w:ascii="Lucida Grande" w:hAnsi="Lucida Grande"/>
    </w:rPr>
  </w:style>
  <w:style w:type="character" w:customStyle="1" w:styleId="DocumentMapChar">
    <w:name w:val="Document Map Char"/>
    <w:basedOn w:val="DefaultParagraphFont"/>
    <w:link w:val="DocumentMap"/>
    <w:uiPriority w:val="99"/>
    <w:semiHidden/>
    <w:rsid w:val="007302AE"/>
    <w:rPr>
      <w:rFonts w:ascii="Lucida Grande" w:eastAsia="Times New Roman" w:hAnsi="Lucida Grande" w:cs="Times New Roman"/>
      <w:sz w:val="24"/>
      <w:szCs w:val="24"/>
    </w:rPr>
  </w:style>
  <w:style w:type="character" w:styleId="PageNumber">
    <w:name w:val="page number"/>
    <w:basedOn w:val="DefaultParagraphFont"/>
    <w:uiPriority w:val="99"/>
    <w:semiHidden/>
    <w:unhideWhenUsed/>
    <w:rsid w:val="007302AE"/>
  </w:style>
</w:styles>
</file>

<file path=word/webSettings.xml><?xml version="1.0" encoding="utf-8"?>
<w:webSettings xmlns:r="http://schemas.openxmlformats.org/officeDocument/2006/relationships" xmlns:w="http://schemas.openxmlformats.org/wordprocessingml/2006/main">
  <w:divs>
    <w:div w:id="336619212">
      <w:bodyDiv w:val="1"/>
      <w:marLeft w:val="0"/>
      <w:marRight w:val="0"/>
      <w:marTop w:val="0"/>
      <w:marBottom w:val="0"/>
      <w:divBdr>
        <w:top w:val="none" w:sz="0" w:space="0" w:color="auto"/>
        <w:left w:val="none" w:sz="0" w:space="0" w:color="auto"/>
        <w:bottom w:val="none" w:sz="0" w:space="0" w:color="auto"/>
        <w:right w:val="none" w:sz="0" w:space="0" w:color="auto"/>
      </w:divBdr>
    </w:div>
    <w:div w:id="546531462">
      <w:bodyDiv w:val="1"/>
      <w:marLeft w:val="0"/>
      <w:marRight w:val="0"/>
      <w:marTop w:val="0"/>
      <w:marBottom w:val="0"/>
      <w:divBdr>
        <w:top w:val="none" w:sz="0" w:space="0" w:color="auto"/>
        <w:left w:val="none" w:sz="0" w:space="0" w:color="auto"/>
        <w:bottom w:val="none" w:sz="0" w:space="0" w:color="auto"/>
        <w:right w:val="none" w:sz="0" w:space="0" w:color="auto"/>
      </w:divBdr>
    </w:div>
    <w:div w:id="1375303860">
      <w:bodyDiv w:val="1"/>
      <w:marLeft w:val="0"/>
      <w:marRight w:val="0"/>
      <w:marTop w:val="0"/>
      <w:marBottom w:val="0"/>
      <w:divBdr>
        <w:top w:val="none" w:sz="0" w:space="0" w:color="auto"/>
        <w:left w:val="none" w:sz="0" w:space="0" w:color="auto"/>
        <w:bottom w:val="none" w:sz="0" w:space="0" w:color="auto"/>
        <w:right w:val="none" w:sz="0" w:space="0" w:color="auto"/>
      </w:divBdr>
    </w:div>
    <w:div w:id="1477331533">
      <w:bodyDiv w:val="1"/>
      <w:marLeft w:val="0"/>
      <w:marRight w:val="0"/>
      <w:marTop w:val="0"/>
      <w:marBottom w:val="0"/>
      <w:divBdr>
        <w:top w:val="none" w:sz="0" w:space="0" w:color="auto"/>
        <w:left w:val="none" w:sz="0" w:space="0" w:color="auto"/>
        <w:bottom w:val="none" w:sz="0" w:space="0" w:color="auto"/>
        <w:right w:val="none" w:sz="0" w:space="0" w:color="auto"/>
      </w:divBdr>
      <w:divsChild>
        <w:div w:id="466361618">
          <w:marLeft w:val="0"/>
          <w:marRight w:val="0"/>
          <w:marTop w:val="0"/>
          <w:marBottom w:val="0"/>
          <w:divBdr>
            <w:top w:val="none" w:sz="0" w:space="0" w:color="auto"/>
            <w:left w:val="none" w:sz="0" w:space="0" w:color="auto"/>
            <w:bottom w:val="none" w:sz="0" w:space="0" w:color="auto"/>
            <w:right w:val="none" w:sz="0" w:space="0" w:color="auto"/>
          </w:divBdr>
          <w:divsChild>
            <w:div w:id="536426971">
              <w:blockQuote w:val="1"/>
              <w:marLeft w:val="313"/>
              <w:marRight w:val="313"/>
              <w:marTop w:val="0"/>
              <w:marBottom w:val="0"/>
              <w:divBdr>
                <w:top w:val="none" w:sz="0" w:space="0" w:color="auto"/>
                <w:left w:val="none" w:sz="0" w:space="0" w:color="auto"/>
                <w:bottom w:val="none" w:sz="0" w:space="0" w:color="auto"/>
                <w:right w:val="none" w:sz="0" w:space="0" w:color="auto"/>
              </w:divBdr>
            </w:div>
          </w:divsChild>
        </w:div>
      </w:divsChild>
    </w:div>
    <w:div w:id="169522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5003</Words>
  <Characters>28522</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Jewelry Television</Company>
  <LinksUpToDate>false</LinksUpToDate>
  <CharactersWithSpaces>33459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Nishtha Gupta</dc:creator>
  <cp:lastModifiedBy>saju</cp:lastModifiedBy>
  <cp:revision>2</cp:revision>
  <cp:lastPrinted>2016-04-07T14:19:00Z</cp:lastPrinted>
  <dcterms:created xsi:type="dcterms:W3CDTF">2017-11-08T10:08:00Z</dcterms:created>
  <dcterms:modified xsi:type="dcterms:W3CDTF">2017-11-08T10:08:00Z</dcterms:modified>
</cp:coreProperties>
</file>