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>
        <w:trPr>
          <w:jc w:val="center"/>
        </w:trPr>
        <w:tc>
          <w:tcPr>
            <w:tcW w:type="dxa" w:w="2000"/>
            <w:tcBorders/>
            <w:vAlign w:val="top"/>
          </w:tcPr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Intuit QuickBase</w:t>
            </w:r>
          </w:p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100 5th Avenue</w:t>
            </w:r>
          </w:p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7th Floor</w:t>
            </w:r>
          </w:p>
          <w:p>
            <w:pPr>
              <w:pBdr/>
              <w:spacing w:after="0" w:line="180" w:lineRule="atLeast"/>
              <w:jc w:val="left"/>
              <w:rPr/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Waltham, MA 02451</w:t>
            </w:r>
          </w:p>
        </w:tc>
        <w:tc>
          <w:tcPr>
            <w:tcW w:type="dxa" w:w="2000"/>
            <w:tcBorders/>
            <w:vAlign w:val="top"/>
          </w:tcPr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Juiced (test)</w:t>
            </w:r>
          </w:p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3505 Veterans Hwy</w:t>
            </w:r>
          </w:p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Suite O</w:t>
            </w:r>
          </w:p>
          <w:p>
            <w:pPr>
              <w:pBdr/>
              <w:spacing w:after="0" w:line="180" w:lineRule="atLeast"/>
              <w:jc w:val="left"/>
              <w:rPr/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Ronkonkoma, NY 11779</w:t>
            </w:r>
          </w:p>
        </w:tc>
        <w:tc>
          <w:tcPr>
            <w:tcW w:type="dxa" w:w="2000"/>
            <w:tcBorders/>
            <w:vAlign w:val="top"/>
          </w:tcPr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Juiced Technologies, Inc.</w:t>
            </w:r>
          </w:p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3505 Veterans Hwy</w:t>
            </w:r>
          </w:p>
          <w:p>
            <w:pPr>
              <w:pBdr/>
              <w:spacing w:after="0" w:line="180" w:lineRule="atLeast"/>
              <w:jc w:val="left"/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Suite O</w:t>
            </w:r>
          </w:p>
          <w:p>
            <w:pPr>
              <w:pBdr/>
              <w:spacing w:after="0" w:line="180" w:lineRule="atLeast"/>
              <w:jc w:val="left"/>
              <w:rPr/>
            </w:pPr>
            <w:r>
              <w:rPr>
                <w:rFonts w:ascii="Verdana" w:hAnsi="Verdana" w:eastAsia="Verdana" w:cs="Verdana"/>
                <w:b w:val="0"/>
                <w:i w:val="0"/>
                <w:strike w:val="0"/>
                <w:sz w:val="18"/>
                <w:u w:val="none"/>
              </w:rPr>
              <w:t xml:space="preserve">Ronkonkoma, NY 11779</w:t>
            </w:r>
          </w:p>
        </w:tc>
      </w:tr>
    </w:tbl>
    <w:p>
      <w:pPr>
        <w:spacing/>
        <w:rPr/>
      </w:pPr>
    </w:p>
    <w:sectPr>
      <w:type w:val="continuous"/>
      <w:pgSz w:w="12240" w:h="15840"/>
      <w:pgMar w:top="720" w:right="272" w:bottom="0" w:left="272" w:header="720" w:footer="720" w:gutter="0"/>
      <w:paperSrc w:first="4" w:other="4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Verdana">
    <w:charset w:val="0"/>
    <w:family w:val="swiss"/>
    <w:pitch w:val="variable"/>
    <w:sig w:usb0="20000287" w:usb1="00000000" w:usb2="00000000" w:usb3="00000000" w:csb0="0000019F" w:csb1="00000000"/>
  </w:font>
  <w:font w:name="Tahoma">
    <w:charset w:val="0"/>
    <w:family w:val="swiss"/>
    <w:pitch w:val="variable"/>
    <w:sig w:usb0="61002A87" w:usb1="80000000" w:usb2="00000008" w:usb3="00000000" w:csb0="0001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bestFit" w:percent="129"/>
  <w:embedSystemFonts xmlns:w="http://schemas.openxmlformats.org/wordprocessingml/2006/main"/>
  <w:proofState w:spelling="clean" w:grammar="clean"/>
  <w:attachedTemplate r:id="rId1"/>
  <w:stylePaneFormatFilter xmlns:w="http://schemas.openxmlformats.org/wordprocessingml/2006/main" w:val="3F01"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qFormat/>
    <w:pPr>
      <w:spacing/>
    </w:pPr>
    <w:rPr>
      <w:rFonts w:ascii="Verdana" w:hAnsi="Verdana"/>
      <w:sz w:val="18"/>
      <w:szCs w:val="24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semiHidden/>
  </w:style>
  <w:style w:type="paragraph" w:styleId="Name" w:customStyle="1">
    <w:name w:val="Name"/>
    <w:basedOn w:val="Normal"/>
    <w:pPr>
      <w:spacing/>
      <w:ind w:left="576"/>
    </w:pPr>
    <w:rPr>
      <w:b/>
    </w:rPr>
  </w:style>
  <w:style w:type="paragraph" w:styleId="Address" w:customStyle="1">
    <w:name w:val="Address"/>
    <w:basedOn w:val="Name"/>
    <w:pPr>
      <w:spacing/>
    </w:pPr>
    <w:rPr>
      <w:b w:val="0"/>
    </w:r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kjusas/Application%20Data/Microsoft/Templates/Mailing%20label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Mailing labels</Template>
  <TotalTime>0</TotalTime>
  <Pages>1</Pages>
  <Words>1</Words>
  <Characters>10</Characters>
  <Application>Microsoft Office Word</Application>
  <DocSecurity>0</DocSecurity>
  <Lines>1</Lines>
  <Paragraphs>1</Paragraphs>
  <Manager/>
  <Company>Microsoft Corporation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lastPrinted>2005-07-11T14:58:00Z</cp:lastPrinted>
  <cp:revision>2</cp:revision>
  <dcterms:created xsi:type="dcterms:W3CDTF">2013-05-22T15:03:00Z</dcterms:created>
  <dcterms:modified xsi:type="dcterms:W3CDTF">2013-05-22T15:03:00Z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TemplateID" pid="2">
    <vt:lpstr>TC011832781033</vt:lpstr>
  </property>
</Properties>
</file>